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E64BF" w14:textId="77777777"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1D412957" w:rsidR="0084063A" w:rsidRPr="008B4F0B" w:rsidRDefault="00D416B6" w:rsidP="0084063A">
      <w:pPr>
        <w:spacing w:after="0" w:line="259" w:lineRule="auto"/>
        <w:ind w:left="10" w:right="144"/>
        <w:jc w:val="center"/>
        <w:rPr>
          <w:sz w:val="28"/>
          <w:szCs w:val="28"/>
        </w:rPr>
      </w:pPr>
      <w:r>
        <w:rPr>
          <w:b/>
          <w:sz w:val="28"/>
          <w:szCs w:val="28"/>
        </w:rPr>
        <w:t>REGULAR MEETING</w:t>
      </w:r>
      <w:r w:rsidR="003111F7">
        <w:rPr>
          <w:b/>
          <w:sz w:val="28"/>
          <w:szCs w:val="28"/>
        </w:rPr>
        <w:t xml:space="preserve"> </w:t>
      </w:r>
      <w:r w:rsidR="0084063A" w:rsidRPr="008B4F0B">
        <w:rPr>
          <w:b/>
          <w:sz w:val="28"/>
          <w:szCs w:val="28"/>
        </w:rPr>
        <w:t xml:space="preserve">AGENDA </w:t>
      </w:r>
    </w:p>
    <w:p w14:paraId="1CB87B06" w14:textId="117FF85D" w:rsidR="0084063A" w:rsidRPr="008B4F0B" w:rsidRDefault="00F945EA" w:rsidP="00871BEC">
      <w:pPr>
        <w:spacing w:after="0" w:line="259" w:lineRule="auto"/>
        <w:ind w:left="0" w:right="154" w:firstLine="0"/>
        <w:jc w:val="center"/>
        <w:rPr>
          <w:sz w:val="28"/>
          <w:szCs w:val="28"/>
        </w:rPr>
      </w:pPr>
      <w:r>
        <w:rPr>
          <w:b/>
          <w:sz w:val="28"/>
          <w:szCs w:val="28"/>
        </w:rPr>
        <w:t>FEBRUARY 9</w:t>
      </w:r>
      <w:r w:rsidR="00D416B6">
        <w:rPr>
          <w:b/>
          <w:sz w:val="28"/>
          <w:szCs w:val="28"/>
        </w:rPr>
        <w:t xml:space="preserve">, </w:t>
      </w:r>
      <w:proofErr w:type="gramStart"/>
      <w:r w:rsidR="00D416B6">
        <w:rPr>
          <w:b/>
          <w:sz w:val="28"/>
          <w:szCs w:val="28"/>
        </w:rPr>
        <w:t>202</w:t>
      </w:r>
      <w:r w:rsidR="005B16BC">
        <w:rPr>
          <w:b/>
          <w:sz w:val="28"/>
          <w:szCs w:val="28"/>
        </w:rPr>
        <w:t>2</w:t>
      </w:r>
      <w:proofErr w:type="gramEnd"/>
      <w:r w:rsidR="00D416B6">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434C3AA" w14:textId="77777777"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0AF968D2" w14:textId="322498CD" w:rsidR="00283BAC" w:rsidRPr="00D416B6" w:rsidRDefault="00F945EA" w:rsidP="00D416B6">
      <w:pPr>
        <w:pStyle w:val="ListParagraph"/>
        <w:numPr>
          <w:ilvl w:val="2"/>
          <w:numId w:val="1"/>
        </w:numPr>
        <w:rPr>
          <w:b/>
          <w:sz w:val="24"/>
          <w:szCs w:val="24"/>
        </w:rPr>
      </w:pPr>
      <w:r>
        <w:rPr>
          <w:sz w:val="24"/>
          <w:szCs w:val="24"/>
        </w:rPr>
        <w:t>Re-Organizational</w:t>
      </w:r>
      <w:r w:rsidR="00871BEC">
        <w:rPr>
          <w:sz w:val="24"/>
          <w:szCs w:val="24"/>
        </w:rPr>
        <w:t xml:space="preserve"> Meeting, </w:t>
      </w:r>
      <w:r>
        <w:rPr>
          <w:sz w:val="24"/>
          <w:szCs w:val="24"/>
        </w:rPr>
        <w:t>January 12</w:t>
      </w:r>
      <w:r w:rsidR="00871BEC">
        <w:rPr>
          <w:sz w:val="24"/>
          <w:szCs w:val="24"/>
        </w:rPr>
        <w:t>, 202</w:t>
      </w:r>
      <w:r>
        <w:rPr>
          <w:sz w:val="24"/>
          <w:szCs w:val="24"/>
        </w:rPr>
        <w:t>2</w:t>
      </w:r>
    </w:p>
    <w:p w14:paraId="0965DED0" w14:textId="77777777" w:rsidR="007A10F1" w:rsidRPr="00871BEC" w:rsidRDefault="007A10F1" w:rsidP="00871BEC">
      <w:pPr>
        <w:ind w:left="0" w:firstLine="0"/>
        <w:rPr>
          <w:b/>
          <w:sz w:val="24"/>
          <w:szCs w:val="24"/>
        </w:rPr>
      </w:pPr>
    </w:p>
    <w:p w14:paraId="0B710D8A" w14:textId="6A4512A9" w:rsidR="00F945EA" w:rsidRPr="00C43449" w:rsidRDefault="00F945EA" w:rsidP="00C43449">
      <w:pPr>
        <w:pStyle w:val="ListParagraph"/>
        <w:numPr>
          <w:ilvl w:val="0"/>
          <w:numId w:val="1"/>
        </w:numPr>
        <w:rPr>
          <w:b/>
          <w:sz w:val="24"/>
          <w:szCs w:val="24"/>
        </w:rPr>
      </w:pPr>
      <w:r w:rsidRPr="00C43449">
        <w:rPr>
          <w:b/>
          <w:sz w:val="24"/>
          <w:szCs w:val="24"/>
        </w:rPr>
        <w:t>PUBLIC COMMENT</w:t>
      </w:r>
    </w:p>
    <w:p w14:paraId="0B210EA0" w14:textId="0E3AB90A" w:rsidR="00F945EA" w:rsidRDefault="00F945EA" w:rsidP="00F945EA">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7DD96ED9" w14:textId="01ED1ADA" w:rsidR="00F945EA" w:rsidRDefault="00F945EA" w:rsidP="00F945EA">
      <w:pPr>
        <w:pStyle w:val="ListParagraph"/>
        <w:shd w:val="clear" w:color="auto" w:fill="FFFFFF"/>
        <w:ind w:left="1080" w:firstLine="0"/>
        <w:rPr>
          <w:i/>
          <w:sz w:val="24"/>
          <w:szCs w:val="24"/>
        </w:rPr>
      </w:pPr>
    </w:p>
    <w:p w14:paraId="17ABCA9B" w14:textId="77777777" w:rsidR="00C43449" w:rsidRDefault="00C43449" w:rsidP="00C43449">
      <w:pPr>
        <w:pStyle w:val="ListParagraph"/>
        <w:numPr>
          <w:ilvl w:val="0"/>
          <w:numId w:val="1"/>
        </w:numPr>
        <w:rPr>
          <w:b/>
          <w:bCs/>
          <w:sz w:val="24"/>
          <w:szCs w:val="24"/>
        </w:rPr>
      </w:pPr>
      <w:r>
        <w:rPr>
          <w:b/>
          <w:bCs/>
          <w:sz w:val="24"/>
          <w:szCs w:val="24"/>
        </w:rPr>
        <w:t>PUBLIC HEARINGS</w:t>
      </w:r>
    </w:p>
    <w:p w14:paraId="348848D1" w14:textId="4F195855" w:rsidR="00C43449" w:rsidRDefault="00C43449" w:rsidP="00C43449">
      <w:pPr>
        <w:pStyle w:val="ListParagraph"/>
        <w:numPr>
          <w:ilvl w:val="1"/>
          <w:numId w:val="1"/>
        </w:numPr>
        <w:rPr>
          <w:bCs/>
          <w:sz w:val="24"/>
          <w:szCs w:val="24"/>
        </w:rPr>
      </w:pPr>
      <w:r w:rsidRPr="00CA354F">
        <w:rPr>
          <w:bCs/>
          <w:sz w:val="24"/>
          <w:szCs w:val="24"/>
        </w:rPr>
        <w:t>Ordinance</w:t>
      </w:r>
      <w:r>
        <w:rPr>
          <w:bCs/>
          <w:sz w:val="24"/>
          <w:szCs w:val="24"/>
        </w:rPr>
        <w:t xml:space="preserve"> 2022-01 </w:t>
      </w:r>
      <w:r w:rsidRPr="00CA354F">
        <w:rPr>
          <w:bCs/>
          <w:sz w:val="24"/>
          <w:szCs w:val="24"/>
        </w:rPr>
        <w:t>Authorizing the Issuance of Industrial Revenue Bonds in an Amount Not to Exceed $ 400,000,000 for the Benefit of t</w:t>
      </w:r>
      <w:r>
        <w:rPr>
          <w:bCs/>
          <w:sz w:val="24"/>
          <w:szCs w:val="24"/>
        </w:rPr>
        <w:t>he Lordsburg Solar, LLC Project</w:t>
      </w:r>
    </w:p>
    <w:p w14:paraId="1A5E9F5B" w14:textId="77777777" w:rsidR="00C43449" w:rsidRDefault="00C43449" w:rsidP="00C43449">
      <w:pPr>
        <w:pStyle w:val="ListParagraph"/>
        <w:ind w:left="1440" w:firstLine="0"/>
        <w:rPr>
          <w:bCs/>
          <w:sz w:val="24"/>
          <w:szCs w:val="24"/>
        </w:rPr>
      </w:pPr>
    </w:p>
    <w:p w14:paraId="2B7B4D76" w14:textId="77777777" w:rsidR="001B2CA2" w:rsidRDefault="001B2CA2" w:rsidP="001B2CA2">
      <w:pPr>
        <w:pStyle w:val="ListParagraph"/>
        <w:numPr>
          <w:ilvl w:val="0"/>
          <w:numId w:val="1"/>
        </w:numPr>
        <w:rPr>
          <w:b/>
          <w:sz w:val="24"/>
          <w:szCs w:val="24"/>
        </w:rPr>
      </w:pPr>
      <w:r>
        <w:rPr>
          <w:b/>
          <w:sz w:val="24"/>
          <w:szCs w:val="24"/>
        </w:rPr>
        <w:t>GUESTS</w:t>
      </w:r>
    </w:p>
    <w:p w14:paraId="1C0C1853" w14:textId="402A3258" w:rsidR="001B2CA2" w:rsidRPr="001B2CA2" w:rsidRDefault="001B2CA2" w:rsidP="001B2CA2">
      <w:pPr>
        <w:pStyle w:val="ListParagraph"/>
        <w:numPr>
          <w:ilvl w:val="1"/>
          <w:numId w:val="1"/>
        </w:numPr>
        <w:rPr>
          <w:sz w:val="24"/>
          <w:szCs w:val="24"/>
        </w:rPr>
      </w:pPr>
      <w:r w:rsidRPr="001B2CA2">
        <w:rPr>
          <w:sz w:val="24"/>
          <w:szCs w:val="24"/>
        </w:rPr>
        <w:t>Hidalgo County Cooperative Extension Service Programming Update- Savannah R. Graves</w:t>
      </w:r>
    </w:p>
    <w:p w14:paraId="170DDBB5" w14:textId="51983F24" w:rsidR="001B2CA2" w:rsidRDefault="001B2CA2" w:rsidP="001B2CA2">
      <w:pPr>
        <w:pStyle w:val="ListParagraph"/>
        <w:numPr>
          <w:ilvl w:val="1"/>
          <w:numId w:val="1"/>
        </w:numPr>
        <w:rPr>
          <w:sz w:val="24"/>
          <w:szCs w:val="24"/>
        </w:rPr>
      </w:pPr>
      <w:r>
        <w:rPr>
          <w:sz w:val="24"/>
          <w:szCs w:val="24"/>
        </w:rPr>
        <w:t>PNM Substation Work Update- Bruce K. Ashburn</w:t>
      </w:r>
    </w:p>
    <w:p w14:paraId="002BCD9A" w14:textId="77777777" w:rsidR="001B2CA2" w:rsidRPr="00064C57" w:rsidRDefault="001B2CA2" w:rsidP="00F945EA">
      <w:pPr>
        <w:pStyle w:val="ListParagraph"/>
        <w:shd w:val="clear" w:color="auto" w:fill="FFFFFF"/>
        <w:ind w:left="1080" w:firstLine="0"/>
        <w:rPr>
          <w:i/>
          <w:sz w:val="24"/>
          <w:szCs w:val="24"/>
        </w:rPr>
      </w:pPr>
    </w:p>
    <w:p w14:paraId="242179F3" w14:textId="77777777" w:rsidR="007A10F1" w:rsidRPr="007A10F1" w:rsidRDefault="00C218A5" w:rsidP="00C43449">
      <w:pPr>
        <w:pStyle w:val="ListParagraph"/>
        <w:numPr>
          <w:ilvl w:val="0"/>
          <w:numId w:val="1"/>
        </w:numPr>
        <w:rPr>
          <w:b/>
          <w:sz w:val="24"/>
          <w:szCs w:val="24"/>
        </w:rPr>
      </w:pPr>
      <w:r w:rsidRPr="006E1443">
        <w:rPr>
          <w:b/>
          <w:sz w:val="24"/>
          <w:szCs w:val="24"/>
        </w:rPr>
        <w:t>RESOLUTIONS and AGREEMENTS</w:t>
      </w:r>
    </w:p>
    <w:p w14:paraId="132FB8F7" w14:textId="558F2729" w:rsidR="00015127" w:rsidRPr="00741FA3" w:rsidRDefault="00015127" w:rsidP="00C43449">
      <w:pPr>
        <w:pStyle w:val="ListParagraph"/>
        <w:numPr>
          <w:ilvl w:val="1"/>
          <w:numId w:val="1"/>
        </w:numPr>
        <w:rPr>
          <w:sz w:val="24"/>
          <w:szCs w:val="24"/>
        </w:rPr>
      </w:pPr>
      <w:r w:rsidRPr="00015127">
        <w:rPr>
          <w:sz w:val="24"/>
          <w:szCs w:val="24"/>
        </w:rPr>
        <w:t xml:space="preserve">Consideration of </w:t>
      </w:r>
      <w:r w:rsidR="00741FA3">
        <w:rPr>
          <w:sz w:val="24"/>
          <w:szCs w:val="24"/>
        </w:rPr>
        <w:t xml:space="preserve">Modification 4 to </w:t>
      </w:r>
      <w:r>
        <w:rPr>
          <w:sz w:val="24"/>
          <w:szCs w:val="24"/>
        </w:rPr>
        <w:t>Grant Agreeme</w:t>
      </w:r>
      <w:r w:rsidRPr="00741FA3">
        <w:rPr>
          <w:sz w:val="24"/>
          <w:szCs w:val="24"/>
        </w:rPr>
        <w:t xml:space="preserve">nt 18-LE-11030600-006 </w:t>
      </w:r>
      <w:r w:rsidR="00741FA3" w:rsidRPr="00741FA3">
        <w:rPr>
          <w:sz w:val="24"/>
          <w:szCs w:val="24"/>
        </w:rPr>
        <w:t>for Sheriff’s Office Forest Patrol</w:t>
      </w:r>
    </w:p>
    <w:p w14:paraId="0A7CB208" w14:textId="07B11A2F" w:rsidR="00015127" w:rsidRDefault="00015127" w:rsidP="00C43449">
      <w:pPr>
        <w:pStyle w:val="ListParagraph"/>
        <w:numPr>
          <w:ilvl w:val="1"/>
          <w:numId w:val="1"/>
        </w:numPr>
        <w:rPr>
          <w:sz w:val="24"/>
          <w:szCs w:val="24"/>
        </w:rPr>
      </w:pPr>
      <w:r w:rsidRPr="00741FA3">
        <w:rPr>
          <w:sz w:val="24"/>
          <w:szCs w:val="24"/>
        </w:rPr>
        <w:t xml:space="preserve">Consideration of Resolution 2022-12 Fiscal Year 2022 </w:t>
      </w:r>
      <w:r>
        <w:rPr>
          <w:sz w:val="24"/>
          <w:szCs w:val="24"/>
        </w:rPr>
        <w:t>Budget Adjustments</w:t>
      </w:r>
    </w:p>
    <w:p w14:paraId="30463A97" w14:textId="1B83F1D5" w:rsidR="00CC2309" w:rsidRPr="00015127" w:rsidRDefault="00CC2309" w:rsidP="00C43449">
      <w:pPr>
        <w:pStyle w:val="ListParagraph"/>
        <w:numPr>
          <w:ilvl w:val="1"/>
          <w:numId w:val="1"/>
        </w:numPr>
        <w:rPr>
          <w:sz w:val="24"/>
          <w:szCs w:val="24"/>
        </w:rPr>
      </w:pPr>
      <w:r>
        <w:rPr>
          <w:sz w:val="24"/>
          <w:szCs w:val="24"/>
        </w:rPr>
        <w:t xml:space="preserve">Consideration of Resolution 2022-13 In Memoriam of </w:t>
      </w:r>
      <w:proofErr w:type="spellStart"/>
      <w:r>
        <w:rPr>
          <w:sz w:val="24"/>
          <w:szCs w:val="24"/>
        </w:rPr>
        <w:t>NMSP</w:t>
      </w:r>
      <w:proofErr w:type="spellEnd"/>
      <w:r>
        <w:rPr>
          <w:sz w:val="24"/>
          <w:szCs w:val="24"/>
        </w:rPr>
        <w:t xml:space="preserve"> Officer Darrion </w:t>
      </w:r>
      <w:proofErr w:type="spellStart"/>
      <w:r>
        <w:rPr>
          <w:sz w:val="24"/>
          <w:szCs w:val="24"/>
        </w:rPr>
        <w:t>Jarrott</w:t>
      </w:r>
      <w:proofErr w:type="spellEnd"/>
    </w:p>
    <w:p w14:paraId="09C4C930" w14:textId="77777777" w:rsidR="000528CC" w:rsidRPr="006E1443" w:rsidRDefault="000528CC" w:rsidP="000528CC">
      <w:pPr>
        <w:pStyle w:val="ListParagraph"/>
        <w:ind w:left="1440" w:firstLine="0"/>
        <w:rPr>
          <w:b/>
          <w:sz w:val="24"/>
          <w:szCs w:val="24"/>
        </w:rPr>
      </w:pPr>
    </w:p>
    <w:p w14:paraId="5D66EF3B" w14:textId="77777777" w:rsidR="00A65885" w:rsidRDefault="005800BB" w:rsidP="00C43449">
      <w:pPr>
        <w:pStyle w:val="ListParagraph"/>
        <w:numPr>
          <w:ilvl w:val="0"/>
          <w:numId w:val="1"/>
        </w:numPr>
        <w:rPr>
          <w:b/>
          <w:sz w:val="24"/>
          <w:szCs w:val="24"/>
        </w:rPr>
      </w:pPr>
      <w:r w:rsidRPr="006E1443">
        <w:rPr>
          <w:b/>
          <w:sz w:val="24"/>
          <w:szCs w:val="24"/>
        </w:rPr>
        <w:t>MISCELLANEOUS</w:t>
      </w:r>
    </w:p>
    <w:p w14:paraId="4995F151" w14:textId="412629D1" w:rsidR="00A47CCF" w:rsidRDefault="00A47CCF" w:rsidP="00C43449">
      <w:pPr>
        <w:pStyle w:val="ListParagraph"/>
        <w:numPr>
          <w:ilvl w:val="1"/>
          <w:numId w:val="1"/>
        </w:numPr>
        <w:rPr>
          <w:bCs/>
          <w:sz w:val="24"/>
          <w:szCs w:val="24"/>
        </w:rPr>
      </w:pPr>
      <w:r>
        <w:rPr>
          <w:bCs/>
          <w:sz w:val="24"/>
          <w:szCs w:val="24"/>
        </w:rPr>
        <w:t>Consideration of Appointment of Two Public Lands Advisory Council Members</w:t>
      </w:r>
    </w:p>
    <w:p w14:paraId="7D082181" w14:textId="6B7A3347" w:rsidR="00015127" w:rsidRDefault="00015127" w:rsidP="00C43449">
      <w:pPr>
        <w:pStyle w:val="ListParagraph"/>
        <w:numPr>
          <w:ilvl w:val="1"/>
          <w:numId w:val="1"/>
        </w:numPr>
        <w:rPr>
          <w:bCs/>
          <w:sz w:val="24"/>
          <w:szCs w:val="24"/>
        </w:rPr>
      </w:pPr>
      <w:r>
        <w:rPr>
          <w:bCs/>
          <w:sz w:val="24"/>
          <w:szCs w:val="24"/>
        </w:rPr>
        <w:t>Notification of Clerk’s Office Closure for Election School</w:t>
      </w:r>
    </w:p>
    <w:p w14:paraId="2FB84859" w14:textId="675AA8E3" w:rsidR="00015127" w:rsidRPr="00213B1C" w:rsidRDefault="00015127" w:rsidP="00C43449">
      <w:pPr>
        <w:pStyle w:val="ListParagraph"/>
        <w:numPr>
          <w:ilvl w:val="1"/>
          <w:numId w:val="1"/>
        </w:numPr>
        <w:rPr>
          <w:bCs/>
          <w:sz w:val="24"/>
          <w:szCs w:val="24"/>
        </w:rPr>
      </w:pPr>
      <w:r>
        <w:rPr>
          <w:bCs/>
          <w:sz w:val="24"/>
          <w:szCs w:val="24"/>
        </w:rPr>
        <w:t xml:space="preserve">Permission to </w:t>
      </w:r>
      <w:r w:rsidR="00741FA3">
        <w:rPr>
          <w:bCs/>
          <w:sz w:val="24"/>
          <w:szCs w:val="24"/>
        </w:rPr>
        <w:t>S</w:t>
      </w:r>
      <w:r>
        <w:rPr>
          <w:bCs/>
          <w:sz w:val="24"/>
          <w:szCs w:val="24"/>
        </w:rPr>
        <w:t>olicit for a General Services Agreement for Hidalgo County Projects</w:t>
      </w:r>
    </w:p>
    <w:p w14:paraId="1859E04E" w14:textId="77777777" w:rsidR="00CF6F8D" w:rsidRPr="00C43449" w:rsidRDefault="00CF6F8D" w:rsidP="00C43449">
      <w:pPr>
        <w:ind w:left="0" w:firstLine="0"/>
        <w:rPr>
          <w:bCs/>
          <w:sz w:val="24"/>
          <w:szCs w:val="24"/>
        </w:rPr>
      </w:pPr>
    </w:p>
    <w:p w14:paraId="0DCBAAA2" w14:textId="4612977F" w:rsidR="00CF6F8D" w:rsidRDefault="00CF6F8D" w:rsidP="00CF6F8D">
      <w:pPr>
        <w:pStyle w:val="ListParagraph"/>
        <w:numPr>
          <w:ilvl w:val="0"/>
          <w:numId w:val="1"/>
        </w:numPr>
        <w:rPr>
          <w:b/>
          <w:bCs/>
          <w:sz w:val="24"/>
          <w:szCs w:val="24"/>
        </w:rPr>
      </w:pPr>
      <w:r>
        <w:rPr>
          <w:b/>
          <w:bCs/>
          <w:sz w:val="24"/>
          <w:szCs w:val="24"/>
        </w:rPr>
        <w:t xml:space="preserve">ORDINANCES </w:t>
      </w:r>
    </w:p>
    <w:p w14:paraId="589B5C44" w14:textId="7E39FD66" w:rsidR="00CF6F8D" w:rsidRDefault="00CF6F8D" w:rsidP="00CF6F8D">
      <w:pPr>
        <w:pStyle w:val="ListParagraph"/>
        <w:numPr>
          <w:ilvl w:val="1"/>
          <w:numId w:val="1"/>
        </w:numPr>
        <w:rPr>
          <w:bCs/>
          <w:sz w:val="24"/>
          <w:szCs w:val="24"/>
        </w:rPr>
      </w:pPr>
      <w:r w:rsidRPr="00CA354F">
        <w:rPr>
          <w:bCs/>
          <w:sz w:val="24"/>
          <w:szCs w:val="24"/>
        </w:rPr>
        <w:t>Consideration of Ordinance</w:t>
      </w:r>
      <w:r>
        <w:rPr>
          <w:bCs/>
          <w:sz w:val="24"/>
          <w:szCs w:val="24"/>
        </w:rPr>
        <w:t xml:space="preserve"> </w:t>
      </w:r>
      <w:r>
        <w:rPr>
          <w:bCs/>
          <w:sz w:val="24"/>
          <w:szCs w:val="24"/>
        </w:rPr>
        <w:t xml:space="preserve">2022-01 </w:t>
      </w:r>
      <w:r w:rsidRPr="00CA354F">
        <w:rPr>
          <w:bCs/>
          <w:sz w:val="24"/>
          <w:szCs w:val="24"/>
        </w:rPr>
        <w:t>Authorizing the Issuance of Industrial Revenue Bonds in an Amount Not to Exceed $ 400,000,000 for the Benefit of t</w:t>
      </w:r>
      <w:r>
        <w:rPr>
          <w:bCs/>
          <w:sz w:val="24"/>
          <w:szCs w:val="24"/>
        </w:rPr>
        <w:t>he Lordsburg Solar, LLC Project</w:t>
      </w:r>
    </w:p>
    <w:p w14:paraId="3EEE1910" w14:textId="77777777" w:rsidR="00CA354F" w:rsidRPr="00CA354F" w:rsidRDefault="00CA354F" w:rsidP="00CA354F">
      <w:pPr>
        <w:rPr>
          <w:bCs/>
          <w:sz w:val="24"/>
          <w:szCs w:val="24"/>
        </w:rPr>
      </w:pPr>
    </w:p>
    <w:p w14:paraId="36E02743" w14:textId="77777777" w:rsidR="00D416B6" w:rsidRDefault="00D416B6" w:rsidP="00D416B6">
      <w:pPr>
        <w:pStyle w:val="ListParagraph"/>
        <w:numPr>
          <w:ilvl w:val="0"/>
          <w:numId w:val="1"/>
        </w:numPr>
        <w:rPr>
          <w:b/>
          <w:bCs/>
          <w:sz w:val="24"/>
          <w:szCs w:val="24"/>
        </w:rPr>
      </w:pPr>
      <w:r w:rsidRPr="000F25D3">
        <w:rPr>
          <w:b/>
          <w:bCs/>
          <w:sz w:val="24"/>
          <w:szCs w:val="24"/>
        </w:rPr>
        <w:t xml:space="preserve">EXECUTIVE SESSION </w:t>
      </w:r>
    </w:p>
    <w:p w14:paraId="504F1014" w14:textId="5C0B6171" w:rsidR="00D416B6" w:rsidRPr="00D416B6" w:rsidRDefault="00CC2309" w:rsidP="00D416B6">
      <w:pPr>
        <w:tabs>
          <w:tab w:val="left" w:pos="360"/>
        </w:tabs>
        <w:ind w:left="360" w:firstLine="0"/>
        <w:rPr>
          <w:sz w:val="24"/>
          <w:szCs w:val="24"/>
        </w:rPr>
      </w:pPr>
      <w:r>
        <w:rPr>
          <w:sz w:val="24"/>
          <w:szCs w:val="24"/>
        </w:rPr>
        <w:tab/>
      </w:r>
      <w:r>
        <w:rPr>
          <w:sz w:val="24"/>
          <w:szCs w:val="24"/>
        </w:rPr>
        <w:tab/>
      </w:r>
      <w:r w:rsidR="00D416B6" w:rsidRPr="00D416B6">
        <w:rPr>
          <w:sz w:val="24"/>
          <w:szCs w:val="24"/>
        </w:rPr>
        <w:t xml:space="preserve">Pursuant to Section 10-15-1 the following matters may be discussed in closed session: </w:t>
      </w:r>
    </w:p>
    <w:p w14:paraId="0428A7D6" w14:textId="77777777" w:rsidR="00D416B6" w:rsidRDefault="00D416B6" w:rsidP="00D416B6">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26BB64AE" w14:textId="77777777" w:rsidR="00D416B6" w:rsidRPr="003111F7" w:rsidRDefault="00D416B6" w:rsidP="00D416B6">
      <w:pPr>
        <w:pStyle w:val="ListParagraph"/>
        <w:spacing w:after="0" w:line="240" w:lineRule="auto"/>
        <w:ind w:left="1440" w:firstLine="0"/>
        <w:rPr>
          <w:sz w:val="24"/>
          <w:szCs w:val="24"/>
        </w:rPr>
      </w:pPr>
    </w:p>
    <w:p w14:paraId="7E1239EE" w14:textId="77777777" w:rsidR="00D416B6" w:rsidRDefault="00D416B6" w:rsidP="00D416B6">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29C1ED8B" w14:textId="77777777" w:rsidR="00D416B6" w:rsidRDefault="00D416B6" w:rsidP="00D416B6">
      <w:pPr>
        <w:pStyle w:val="ListParagraph"/>
        <w:numPr>
          <w:ilvl w:val="1"/>
          <w:numId w:val="1"/>
        </w:numPr>
        <w:spacing w:after="0" w:line="240" w:lineRule="auto"/>
        <w:rPr>
          <w:sz w:val="24"/>
          <w:szCs w:val="24"/>
        </w:rPr>
      </w:pPr>
      <w:r w:rsidRPr="003111F7">
        <w:rPr>
          <w:sz w:val="24"/>
          <w:szCs w:val="24"/>
        </w:rPr>
        <w:t xml:space="preserve">Real Property 10-15-1 (H) (8) </w:t>
      </w:r>
    </w:p>
    <w:p w14:paraId="0FC2C577" w14:textId="544C0C68" w:rsidR="00D416B6" w:rsidRPr="00327E95" w:rsidRDefault="00D416B6" w:rsidP="00327E95">
      <w:pPr>
        <w:spacing w:after="0" w:line="240" w:lineRule="auto"/>
        <w:rPr>
          <w:sz w:val="24"/>
          <w:szCs w:val="24"/>
        </w:rPr>
      </w:pPr>
    </w:p>
    <w:p w14:paraId="3E1E2326" w14:textId="77777777" w:rsidR="00D416B6" w:rsidRPr="00D416B6" w:rsidRDefault="00D416B6" w:rsidP="00D416B6">
      <w:pPr>
        <w:spacing w:after="0" w:line="240" w:lineRule="auto"/>
        <w:rPr>
          <w:sz w:val="24"/>
          <w:szCs w:val="24"/>
        </w:rPr>
      </w:pPr>
    </w:p>
    <w:p w14:paraId="25373622" w14:textId="77777777" w:rsidR="00D416B6" w:rsidRDefault="00D416B6" w:rsidP="00D416B6">
      <w:pPr>
        <w:pStyle w:val="ListParagraph"/>
        <w:numPr>
          <w:ilvl w:val="0"/>
          <w:numId w:val="3"/>
        </w:numPr>
        <w:spacing w:after="200" w:line="276" w:lineRule="auto"/>
        <w:rPr>
          <w:sz w:val="24"/>
          <w:szCs w:val="24"/>
        </w:rPr>
      </w:pPr>
      <w:r w:rsidRPr="003111F7">
        <w:rPr>
          <w:sz w:val="24"/>
          <w:szCs w:val="24"/>
        </w:rPr>
        <w:t>Motion and roll call vote to return to regular session and that matters discussed in closed session were limited to those specified in motion for closure, and that no final action was taken, as per New Mexico Statutes Section</w:t>
      </w:r>
      <w:r>
        <w:rPr>
          <w:sz w:val="24"/>
          <w:szCs w:val="24"/>
        </w:rPr>
        <w:t xml:space="preserve"> §10-15-1.</w:t>
      </w:r>
    </w:p>
    <w:p w14:paraId="6CC531AF" w14:textId="77777777" w:rsidR="000F25D3" w:rsidRDefault="000F25D3" w:rsidP="000F25D3">
      <w:pPr>
        <w:pStyle w:val="ListParagraph"/>
        <w:ind w:left="1080" w:firstLine="0"/>
        <w:rPr>
          <w:b/>
          <w:sz w:val="24"/>
          <w:szCs w:val="24"/>
        </w:rPr>
      </w:pPr>
    </w:p>
    <w:p w14:paraId="64100952" w14:textId="0ED47F39" w:rsidR="00E04368" w:rsidRDefault="0046425F" w:rsidP="00C43449">
      <w:pPr>
        <w:pStyle w:val="ListParagraph"/>
        <w:numPr>
          <w:ilvl w:val="0"/>
          <w:numId w:val="1"/>
        </w:numPr>
        <w:rPr>
          <w:b/>
          <w:sz w:val="24"/>
          <w:szCs w:val="24"/>
        </w:rPr>
      </w:pPr>
      <w:r w:rsidRPr="0046425F">
        <w:rPr>
          <w:b/>
          <w:sz w:val="24"/>
          <w:szCs w:val="24"/>
        </w:rPr>
        <w:t>ADJOURN</w:t>
      </w:r>
    </w:p>
    <w:p w14:paraId="09216FDF" w14:textId="0912C065" w:rsidR="0006669C" w:rsidRDefault="0006669C" w:rsidP="0006669C">
      <w:pPr>
        <w:ind w:left="360" w:firstLine="0"/>
        <w:rPr>
          <w:b/>
          <w:sz w:val="24"/>
          <w:szCs w:val="24"/>
        </w:rPr>
      </w:pPr>
    </w:p>
    <w:p w14:paraId="2F6B92CC" w14:textId="1D7DD6D5" w:rsidR="0006669C" w:rsidRDefault="0006669C" w:rsidP="0006669C">
      <w:pPr>
        <w:ind w:left="360" w:firstLine="0"/>
        <w:rPr>
          <w:b/>
          <w:sz w:val="24"/>
          <w:szCs w:val="24"/>
        </w:rPr>
      </w:pPr>
    </w:p>
    <w:p w14:paraId="5EE67F39" w14:textId="59DD8E15" w:rsidR="00062C67" w:rsidRDefault="00062C67" w:rsidP="00062C67">
      <w:pPr>
        <w:spacing w:after="0" w:line="240" w:lineRule="auto"/>
        <w:ind w:left="0" w:firstLine="0"/>
      </w:pPr>
    </w:p>
    <w:p w14:paraId="23A0A3DB" w14:textId="67147790" w:rsidR="00062C67" w:rsidRDefault="00062C67" w:rsidP="00062C67">
      <w:pPr>
        <w:spacing w:after="0" w:line="240" w:lineRule="auto"/>
        <w:ind w:left="0" w:firstLine="0"/>
      </w:pPr>
    </w:p>
    <w:p w14:paraId="173BABB4" w14:textId="77777777" w:rsidR="00062C67" w:rsidRDefault="00062C67" w:rsidP="00062C67">
      <w:pPr>
        <w:spacing w:after="0" w:line="240" w:lineRule="auto"/>
        <w:ind w:left="0" w:firstLine="0"/>
      </w:pPr>
    </w:p>
    <w:p w14:paraId="2F525A2F" w14:textId="77777777" w:rsidR="00062C67" w:rsidRDefault="00062C67" w:rsidP="00062C67">
      <w:pPr>
        <w:spacing w:after="0" w:line="240" w:lineRule="auto"/>
        <w:ind w:left="0" w:firstLine="0"/>
      </w:pPr>
    </w:p>
    <w:p w14:paraId="7FA76C23" w14:textId="72869015" w:rsidR="0006669C" w:rsidRPr="00062C67" w:rsidRDefault="0006669C" w:rsidP="00062C67">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43ADCED5" w14:textId="6D96DC6A" w:rsidR="0006669C" w:rsidRDefault="0006669C" w:rsidP="0006669C">
      <w:pPr>
        <w:ind w:left="360" w:firstLine="0"/>
      </w:pPr>
    </w:p>
    <w:p w14:paraId="4F92C040" w14:textId="77777777" w:rsidR="0006669C" w:rsidRPr="0006669C" w:rsidRDefault="0006669C" w:rsidP="0006669C">
      <w:pPr>
        <w:ind w:left="360" w:firstLine="0"/>
        <w:rPr>
          <w:b/>
          <w:sz w:val="24"/>
          <w:szCs w:val="24"/>
        </w:rPr>
      </w:pPr>
    </w:p>
    <w:sectPr w:rsidR="0006669C" w:rsidRPr="0006669C"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E7FA" w14:textId="77777777" w:rsidR="00BC1A4A" w:rsidRDefault="00BC1A4A" w:rsidP="00420E0D">
      <w:pPr>
        <w:spacing w:after="0" w:line="240" w:lineRule="auto"/>
      </w:pPr>
      <w:r>
        <w:separator/>
      </w:r>
    </w:p>
  </w:endnote>
  <w:endnote w:type="continuationSeparator" w:id="0">
    <w:p w14:paraId="2ED4A9CB" w14:textId="77777777" w:rsidR="00BC1A4A" w:rsidRDefault="00BC1A4A"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405A" w14:textId="0F445658" w:rsidR="00420E0D" w:rsidRPr="00CA354F" w:rsidRDefault="00420E0D" w:rsidP="00C434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E820" w14:textId="77777777" w:rsidR="00BC1A4A" w:rsidRDefault="00BC1A4A" w:rsidP="00420E0D">
      <w:pPr>
        <w:spacing w:after="0" w:line="240" w:lineRule="auto"/>
      </w:pPr>
      <w:r>
        <w:separator/>
      </w:r>
    </w:p>
  </w:footnote>
  <w:footnote w:type="continuationSeparator" w:id="0">
    <w:p w14:paraId="7E2F4AD2" w14:textId="77777777" w:rsidR="00BC1A4A" w:rsidRDefault="00BC1A4A"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54685E"/>
    <w:multiLevelType w:val="hybridMultilevel"/>
    <w:tmpl w:val="86B65F4C"/>
    <w:lvl w:ilvl="0" w:tplc="03E6F202">
      <w:start w:val="1"/>
      <w:numFmt w:val="upperRoman"/>
      <w:lvlText w:val="%1."/>
      <w:lvlJc w:val="left"/>
      <w:pPr>
        <w:ind w:left="1080" w:hanging="720"/>
      </w:pPr>
      <w:rPr>
        <w:rFonts w:hint="default"/>
      </w:rPr>
    </w:lvl>
    <w:lvl w:ilvl="1" w:tplc="A5F8CE64">
      <w:start w:val="1"/>
      <w:numFmt w:val="lowerLetter"/>
      <w:lvlText w:val="%2."/>
      <w:lvlJc w:val="left"/>
      <w:pPr>
        <w:ind w:left="1440" w:hanging="360"/>
      </w:pPr>
      <w:rPr>
        <w:b w:val="0"/>
        <w:bCs/>
      </w:rPr>
    </w:lvl>
    <w:lvl w:ilvl="2" w:tplc="3A240672">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DInfo" w:val="P"/>
  </w:docVars>
  <w:rsids>
    <w:rsidRoot w:val="0084063A"/>
    <w:rsid w:val="00003C19"/>
    <w:rsid w:val="000046C9"/>
    <w:rsid w:val="00007F13"/>
    <w:rsid w:val="00015127"/>
    <w:rsid w:val="00022197"/>
    <w:rsid w:val="0002515D"/>
    <w:rsid w:val="0005124C"/>
    <w:rsid w:val="00051A67"/>
    <w:rsid w:val="000528CC"/>
    <w:rsid w:val="000562E5"/>
    <w:rsid w:val="00057A07"/>
    <w:rsid w:val="00060DD2"/>
    <w:rsid w:val="00062C67"/>
    <w:rsid w:val="00064C57"/>
    <w:rsid w:val="00066586"/>
    <w:rsid w:val="0006669C"/>
    <w:rsid w:val="00081CCB"/>
    <w:rsid w:val="0008324F"/>
    <w:rsid w:val="00091FD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2CA2"/>
    <w:rsid w:val="001B7CDC"/>
    <w:rsid w:val="001C45DE"/>
    <w:rsid w:val="001C7011"/>
    <w:rsid w:val="001D0043"/>
    <w:rsid w:val="001D02F5"/>
    <w:rsid w:val="001D0CB1"/>
    <w:rsid w:val="001D466E"/>
    <w:rsid w:val="001D6815"/>
    <w:rsid w:val="001E1A20"/>
    <w:rsid w:val="001E627B"/>
    <w:rsid w:val="00213B1C"/>
    <w:rsid w:val="00215D07"/>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F26D9"/>
    <w:rsid w:val="00301688"/>
    <w:rsid w:val="0030181A"/>
    <w:rsid w:val="003111F7"/>
    <w:rsid w:val="003151E3"/>
    <w:rsid w:val="00315E5F"/>
    <w:rsid w:val="003168F1"/>
    <w:rsid w:val="00317C90"/>
    <w:rsid w:val="00320F17"/>
    <w:rsid w:val="00327E95"/>
    <w:rsid w:val="00330D04"/>
    <w:rsid w:val="00341660"/>
    <w:rsid w:val="0034200D"/>
    <w:rsid w:val="003420A1"/>
    <w:rsid w:val="003500A6"/>
    <w:rsid w:val="003546A0"/>
    <w:rsid w:val="003603D1"/>
    <w:rsid w:val="003628C4"/>
    <w:rsid w:val="00364080"/>
    <w:rsid w:val="00377207"/>
    <w:rsid w:val="00377C8F"/>
    <w:rsid w:val="00381CBD"/>
    <w:rsid w:val="00391F00"/>
    <w:rsid w:val="003976F0"/>
    <w:rsid w:val="003A44F9"/>
    <w:rsid w:val="003A6632"/>
    <w:rsid w:val="003B3E4F"/>
    <w:rsid w:val="003B7B40"/>
    <w:rsid w:val="003C0B74"/>
    <w:rsid w:val="003C61A1"/>
    <w:rsid w:val="003E1E54"/>
    <w:rsid w:val="004041C8"/>
    <w:rsid w:val="00407AB3"/>
    <w:rsid w:val="00415F2D"/>
    <w:rsid w:val="00420E0D"/>
    <w:rsid w:val="0042132B"/>
    <w:rsid w:val="00430A2D"/>
    <w:rsid w:val="00445861"/>
    <w:rsid w:val="004466E0"/>
    <w:rsid w:val="0044744F"/>
    <w:rsid w:val="00454EE6"/>
    <w:rsid w:val="00460AF7"/>
    <w:rsid w:val="0046425F"/>
    <w:rsid w:val="0048020B"/>
    <w:rsid w:val="00491523"/>
    <w:rsid w:val="00491ED3"/>
    <w:rsid w:val="004945B6"/>
    <w:rsid w:val="004A301C"/>
    <w:rsid w:val="004C1065"/>
    <w:rsid w:val="004C15EE"/>
    <w:rsid w:val="004C3CD3"/>
    <w:rsid w:val="004C459C"/>
    <w:rsid w:val="004C793B"/>
    <w:rsid w:val="004D0B3B"/>
    <w:rsid w:val="004D3964"/>
    <w:rsid w:val="004D73F3"/>
    <w:rsid w:val="004D7ACB"/>
    <w:rsid w:val="004F08C1"/>
    <w:rsid w:val="0050373C"/>
    <w:rsid w:val="00533EF0"/>
    <w:rsid w:val="00553AE8"/>
    <w:rsid w:val="00556254"/>
    <w:rsid w:val="005640EE"/>
    <w:rsid w:val="00564D96"/>
    <w:rsid w:val="005800BB"/>
    <w:rsid w:val="00586D01"/>
    <w:rsid w:val="00590348"/>
    <w:rsid w:val="00593FD3"/>
    <w:rsid w:val="005A4487"/>
    <w:rsid w:val="005B1084"/>
    <w:rsid w:val="005B16BC"/>
    <w:rsid w:val="005B3373"/>
    <w:rsid w:val="005B47DA"/>
    <w:rsid w:val="005C1645"/>
    <w:rsid w:val="005D6A5A"/>
    <w:rsid w:val="005E630F"/>
    <w:rsid w:val="005E6D7D"/>
    <w:rsid w:val="005F10D5"/>
    <w:rsid w:val="005F1E25"/>
    <w:rsid w:val="0060261F"/>
    <w:rsid w:val="00606C08"/>
    <w:rsid w:val="0061384B"/>
    <w:rsid w:val="006176AF"/>
    <w:rsid w:val="00621C0F"/>
    <w:rsid w:val="0062230E"/>
    <w:rsid w:val="00636078"/>
    <w:rsid w:val="00636AA3"/>
    <w:rsid w:val="006539BD"/>
    <w:rsid w:val="00663575"/>
    <w:rsid w:val="00673D67"/>
    <w:rsid w:val="00690BF6"/>
    <w:rsid w:val="00693C36"/>
    <w:rsid w:val="006A1C56"/>
    <w:rsid w:val="006B34D5"/>
    <w:rsid w:val="006C6898"/>
    <w:rsid w:val="006E1443"/>
    <w:rsid w:val="006E2B8F"/>
    <w:rsid w:val="006E5720"/>
    <w:rsid w:val="006F0F3B"/>
    <w:rsid w:val="0070358F"/>
    <w:rsid w:val="00705077"/>
    <w:rsid w:val="00707612"/>
    <w:rsid w:val="007135F1"/>
    <w:rsid w:val="00716CCA"/>
    <w:rsid w:val="00735255"/>
    <w:rsid w:val="00736483"/>
    <w:rsid w:val="00741FA3"/>
    <w:rsid w:val="0076310F"/>
    <w:rsid w:val="00783DBC"/>
    <w:rsid w:val="00783EF3"/>
    <w:rsid w:val="007A10F1"/>
    <w:rsid w:val="007B1BE5"/>
    <w:rsid w:val="007B33A4"/>
    <w:rsid w:val="007D5938"/>
    <w:rsid w:val="007D68AA"/>
    <w:rsid w:val="007E201E"/>
    <w:rsid w:val="007E774F"/>
    <w:rsid w:val="00821133"/>
    <w:rsid w:val="008218B2"/>
    <w:rsid w:val="00821D9C"/>
    <w:rsid w:val="008223CB"/>
    <w:rsid w:val="0084063A"/>
    <w:rsid w:val="0084080F"/>
    <w:rsid w:val="008467D7"/>
    <w:rsid w:val="0085142A"/>
    <w:rsid w:val="00855A2F"/>
    <w:rsid w:val="00871BEC"/>
    <w:rsid w:val="00874798"/>
    <w:rsid w:val="00881CFB"/>
    <w:rsid w:val="0089137B"/>
    <w:rsid w:val="008913F0"/>
    <w:rsid w:val="008A0BB8"/>
    <w:rsid w:val="008A4C55"/>
    <w:rsid w:val="008B4F0B"/>
    <w:rsid w:val="008C5E47"/>
    <w:rsid w:val="008E0369"/>
    <w:rsid w:val="008F73D1"/>
    <w:rsid w:val="008F74A1"/>
    <w:rsid w:val="009040A4"/>
    <w:rsid w:val="00906A6C"/>
    <w:rsid w:val="00920414"/>
    <w:rsid w:val="00920970"/>
    <w:rsid w:val="00926CB4"/>
    <w:rsid w:val="009300E1"/>
    <w:rsid w:val="00930F55"/>
    <w:rsid w:val="0095648F"/>
    <w:rsid w:val="00980AD3"/>
    <w:rsid w:val="00991A3B"/>
    <w:rsid w:val="0099216B"/>
    <w:rsid w:val="009923D3"/>
    <w:rsid w:val="00992647"/>
    <w:rsid w:val="00993528"/>
    <w:rsid w:val="00993FE8"/>
    <w:rsid w:val="009967DC"/>
    <w:rsid w:val="009A44C7"/>
    <w:rsid w:val="009A6917"/>
    <w:rsid w:val="009B62C6"/>
    <w:rsid w:val="009D14C4"/>
    <w:rsid w:val="009D7066"/>
    <w:rsid w:val="009F16CC"/>
    <w:rsid w:val="009F3C79"/>
    <w:rsid w:val="00A007F6"/>
    <w:rsid w:val="00A041B5"/>
    <w:rsid w:val="00A14A37"/>
    <w:rsid w:val="00A20B66"/>
    <w:rsid w:val="00A27A43"/>
    <w:rsid w:val="00A34D74"/>
    <w:rsid w:val="00A350D8"/>
    <w:rsid w:val="00A47CCF"/>
    <w:rsid w:val="00A55245"/>
    <w:rsid w:val="00A55455"/>
    <w:rsid w:val="00A65885"/>
    <w:rsid w:val="00A668E8"/>
    <w:rsid w:val="00A772C4"/>
    <w:rsid w:val="00A80FBD"/>
    <w:rsid w:val="00A8260A"/>
    <w:rsid w:val="00A863C6"/>
    <w:rsid w:val="00AA2620"/>
    <w:rsid w:val="00AB4AA7"/>
    <w:rsid w:val="00AC0D0B"/>
    <w:rsid w:val="00AC22A2"/>
    <w:rsid w:val="00AC3D03"/>
    <w:rsid w:val="00AD75A6"/>
    <w:rsid w:val="00AE155D"/>
    <w:rsid w:val="00AE1A75"/>
    <w:rsid w:val="00AE3580"/>
    <w:rsid w:val="00AF07E9"/>
    <w:rsid w:val="00B00FF8"/>
    <w:rsid w:val="00B0341D"/>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1A4A"/>
    <w:rsid w:val="00BC4181"/>
    <w:rsid w:val="00BC45FB"/>
    <w:rsid w:val="00BD05AD"/>
    <w:rsid w:val="00BD4C0B"/>
    <w:rsid w:val="00BF2C38"/>
    <w:rsid w:val="00BF43AF"/>
    <w:rsid w:val="00C009F0"/>
    <w:rsid w:val="00C15564"/>
    <w:rsid w:val="00C20E1B"/>
    <w:rsid w:val="00C218A5"/>
    <w:rsid w:val="00C26751"/>
    <w:rsid w:val="00C35BFC"/>
    <w:rsid w:val="00C40CB7"/>
    <w:rsid w:val="00C43449"/>
    <w:rsid w:val="00C46333"/>
    <w:rsid w:val="00C46F62"/>
    <w:rsid w:val="00C511B0"/>
    <w:rsid w:val="00C56163"/>
    <w:rsid w:val="00C8410C"/>
    <w:rsid w:val="00C85933"/>
    <w:rsid w:val="00C96C7C"/>
    <w:rsid w:val="00C97B57"/>
    <w:rsid w:val="00CA354F"/>
    <w:rsid w:val="00CC2309"/>
    <w:rsid w:val="00CD4CE4"/>
    <w:rsid w:val="00CE6262"/>
    <w:rsid w:val="00CE6E9F"/>
    <w:rsid w:val="00CF095E"/>
    <w:rsid w:val="00CF6F8D"/>
    <w:rsid w:val="00D0012D"/>
    <w:rsid w:val="00D00AC8"/>
    <w:rsid w:val="00D022A9"/>
    <w:rsid w:val="00D03DDC"/>
    <w:rsid w:val="00D07F01"/>
    <w:rsid w:val="00D111C8"/>
    <w:rsid w:val="00D14D83"/>
    <w:rsid w:val="00D16A5C"/>
    <w:rsid w:val="00D20A64"/>
    <w:rsid w:val="00D21D68"/>
    <w:rsid w:val="00D35D28"/>
    <w:rsid w:val="00D40DF7"/>
    <w:rsid w:val="00D416B6"/>
    <w:rsid w:val="00D47EA8"/>
    <w:rsid w:val="00D51B66"/>
    <w:rsid w:val="00D60266"/>
    <w:rsid w:val="00D6340D"/>
    <w:rsid w:val="00D86539"/>
    <w:rsid w:val="00D86540"/>
    <w:rsid w:val="00D941A1"/>
    <w:rsid w:val="00D963BD"/>
    <w:rsid w:val="00DA0113"/>
    <w:rsid w:val="00DA03AB"/>
    <w:rsid w:val="00DA2BBB"/>
    <w:rsid w:val="00DA58D7"/>
    <w:rsid w:val="00DB6DFB"/>
    <w:rsid w:val="00DC5A46"/>
    <w:rsid w:val="00DD654F"/>
    <w:rsid w:val="00DE40E1"/>
    <w:rsid w:val="00DF078D"/>
    <w:rsid w:val="00DF3F05"/>
    <w:rsid w:val="00DF799D"/>
    <w:rsid w:val="00E00381"/>
    <w:rsid w:val="00E04368"/>
    <w:rsid w:val="00E07346"/>
    <w:rsid w:val="00E109C6"/>
    <w:rsid w:val="00E168F6"/>
    <w:rsid w:val="00E16B9B"/>
    <w:rsid w:val="00E25364"/>
    <w:rsid w:val="00E26267"/>
    <w:rsid w:val="00E31B78"/>
    <w:rsid w:val="00E32AB6"/>
    <w:rsid w:val="00E502D4"/>
    <w:rsid w:val="00E70293"/>
    <w:rsid w:val="00E750DC"/>
    <w:rsid w:val="00E75D05"/>
    <w:rsid w:val="00E9074A"/>
    <w:rsid w:val="00E91853"/>
    <w:rsid w:val="00EA28AF"/>
    <w:rsid w:val="00EA79C9"/>
    <w:rsid w:val="00EB4601"/>
    <w:rsid w:val="00EB78A1"/>
    <w:rsid w:val="00EC447B"/>
    <w:rsid w:val="00EC795E"/>
    <w:rsid w:val="00EE583A"/>
    <w:rsid w:val="00EF1902"/>
    <w:rsid w:val="00EF6C3C"/>
    <w:rsid w:val="00F04D0D"/>
    <w:rsid w:val="00F0786E"/>
    <w:rsid w:val="00F23228"/>
    <w:rsid w:val="00F25B95"/>
    <w:rsid w:val="00F303E3"/>
    <w:rsid w:val="00F44331"/>
    <w:rsid w:val="00F453EF"/>
    <w:rsid w:val="00F531D0"/>
    <w:rsid w:val="00F558CB"/>
    <w:rsid w:val="00F57B34"/>
    <w:rsid w:val="00F66C48"/>
    <w:rsid w:val="00F84F6A"/>
    <w:rsid w:val="00F945EA"/>
    <w:rsid w:val="00F94733"/>
    <w:rsid w:val="00FA7931"/>
    <w:rsid w:val="00FB2909"/>
    <w:rsid w:val="00FD1342"/>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3F99"/>
  <w15:docId w15:val="{1518D51B-A203-40CF-BA81-D97BC19B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paragraph" w:styleId="Heading1">
    <w:name w:val="heading 1"/>
    <w:basedOn w:val="Normal"/>
    <w:next w:val="Normal"/>
    <w:link w:val="Heading1Char"/>
    <w:uiPriority w:val="9"/>
    <w:qFormat/>
    <w:rsid w:val="00F558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F558CB"/>
    <w:rPr>
      <w:rFonts w:asciiTheme="majorHAnsi" w:eastAsiaTheme="majorEastAsia" w:hAnsiTheme="majorHAnsi" w:cstheme="majorBidi"/>
      <w:b/>
      <w:bCs/>
      <w:color w:val="2E74B5" w:themeColor="accent1" w:themeShade="BF"/>
      <w:sz w:val="28"/>
      <w:szCs w:val="28"/>
    </w:rPr>
  </w:style>
  <w:style w:type="paragraph" w:customStyle="1" w:styleId="DocID">
    <w:name w:val="DocID"/>
    <w:basedOn w:val="Normal"/>
    <w:next w:val="Footer"/>
    <w:link w:val="DocIDChar"/>
    <w:rsid w:val="00CA354F"/>
    <w:pPr>
      <w:spacing w:after="0" w:line="240" w:lineRule="auto"/>
      <w:ind w:left="0"/>
    </w:pPr>
    <w:rPr>
      <w:sz w:val="16"/>
      <w:szCs w:val="28"/>
    </w:rPr>
  </w:style>
  <w:style w:type="character" w:customStyle="1" w:styleId="DocIDChar">
    <w:name w:val="DocID Char"/>
    <w:basedOn w:val="DefaultParagraphFont"/>
    <w:link w:val="DocID"/>
    <w:rsid w:val="00CA354F"/>
    <w:rPr>
      <w:rFonts w:ascii="Arial" w:eastAsia="Arial" w:hAnsi="Arial" w:cs="Arial"/>
      <w:color w:val="000000"/>
      <w:sz w:val="16"/>
      <w:szCs w:val="28"/>
    </w:rPr>
  </w:style>
  <w:style w:type="character" w:styleId="UnresolvedMention">
    <w:name w:val="Unresolved Mention"/>
    <w:basedOn w:val="DefaultParagraphFont"/>
    <w:uiPriority w:val="99"/>
    <w:semiHidden/>
    <w:unhideWhenUsed/>
    <w:rsid w:val="00066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048408217">
      <w:bodyDiv w:val="1"/>
      <w:marLeft w:val="0"/>
      <w:marRight w:val="0"/>
      <w:marTop w:val="0"/>
      <w:marBottom w:val="0"/>
      <w:divBdr>
        <w:top w:val="none" w:sz="0" w:space="0" w:color="auto"/>
        <w:left w:val="none" w:sz="0" w:space="0" w:color="auto"/>
        <w:bottom w:val="none" w:sz="0" w:space="0" w:color="auto"/>
        <w:right w:val="none" w:sz="0" w:space="0" w:color="auto"/>
      </w:divBdr>
      <w:divsChild>
        <w:div w:id="2094817578">
          <w:marLeft w:val="0"/>
          <w:marRight w:val="0"/>
          <w:marTop w:val="0"/>
          <w:marBottom w:val="0"/>
          <w:divBdr>
            <w:top w:val="none" w:sz="0" w:space="0" w:color="auto"/>
            <w:left w:val="none" w:sz="0" w:space="0" w:color="auto"/>
            <w:bottom w:val="none" w:sz="0" w:space="0" w:color="auto"/>
            <w:right w:val="none" w:sz="0" w:space="0" w:color="auto"/>
          </w:divBdr>
        </w:div>
      </w:divsChild>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sha.green@hidalgocounty.org"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434FC-75AD-41E8-80F6-B56486CF4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Adren Nance</cp:lastModifiedBy>
  <cp:revision>4</cp:revision>
  <cp:lastPrinted>2021-10-15T12:43:00Z</cp:lastPrinted>
  <dcterms:created xsi:type="dcterms:W3CDTF">2022-02-04T23:10:00Z</dcterms:created>
  <dcterms:modified xsi:type="dcterms:W3CDTF">2022-02-04T23:29:00Z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3683644.2</vt:lpwstr>
  </property>
</Properties>
</file>