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77777777"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643B7EB5" w:rsidR="0084063A" w:rsidRPr="008B4F0B" w:rsidRDefault="00600FD6" w:rsidP="0084063A">
      <w:pPr>
        <w:spacing w:after="0" w:line="259" w:lineRule="auto"/>
        <w:ind w:left="10" w:right="144"/>
        <w:jc w:val="center"/>
        <w:rPr>
          <w:sz w:val="28"/>
          <w:szCs w:val="28"/>
        </w:rPr>
      </w:pPr>
      <w:r>
        <w:rPr>
          <w:b/>
          <w:sz w:val="28"/>
          <w:szCs w:val="28"/>
        </w:rPr>
        <w:t>SPECIAL</w:t>
      </w:r>
      <w:r w:rsidR="00D416B6">
        <w:rPr>
          <w:b/>
          <w:sz w:val="28"/>
          <w:szCs w:val="28"/>
        </w:rPr>
        <w:t xml:space="preserve"> MEETING</w:t>
      </w:r>
      <w:r w:rsidR="003111F7">
        <w:rPr>
          <w:b/>
          <w:sz w:val="28"/>
          <w:szCs w:val="28"/>
        </w:rPr>
        <w:t xml:space="preserve"> </w:t>
      </w:r>
      <w:r w:rsidR="0084063A" w:rsidRPr="008B4F0B">
        <w:rPr>
          <w:b/>
          <w:sz w:val="28"/>
          <w:szCs w:val="28"/>
        </w:rPr>
        <w:t xml:space="preserve">AGENDA </w:t>
      </w:r>
    </w:p>
    <w:p w14:paraId="1CB87B06" w14:textId="784BAA6A" w:rsidR="0084063A" w:rsidRPr="008B4F0B" w:rsidRDefault="00600FD6" w:rsidP="00871BEC">
      <w:pPr>
        <w:spacing w:after="0" w:line="259" w:lineRule="auto"/>
        <w:ind w:left="0" w:right="154" w:firstLine="0"/>
        <w:jc w:val="center"/>
        <w:rPr>
          <w:sz w:val="28"/>
          <w:szCs w:val="28"/>
        </w:rPr>
      </w:pPr>
      <w:r>
        <w:rPr>
          <w:b/>
          <w:sz w:val="28"/>
          <w:szCs w:val="28"/>
        </w:rPr>
        <w:t>MARCH 2</w:t>
      </w:r>
      <w:r w:rsidR="00D416B6">
        <w:rPr>
          <w:b/>
          <w:sz w:val="28"/>
          <w:szCs w:val="28"/>
        </w:rPr>
        <w:t>, 202</w:t>
      </w:r>
      <w:r w:rsidR="005B16BC">
        <w:rPr>
          <w:b/>
          <w:sz w:val="28"/>
          <w:szCs w:val="28"/>
        </w:rPr>
        <w:t>2</w:t>
      </w:r>
      <w:r w:rsidR="00D416B6">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434C3AA" w14:textId="77777777"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0965DED0" w14:textId="77777777" w:rsidR="007A10F1" w:rsidRPr="00871BEC" w:rsidRDefault="007A10F1" w:rsidP="00871BEC">
      <w:pPr>
        <w:ind w:left="0" w:firstLine="0"/>
        <w:rPr>
          <w:b/>
          <w:sz w:val="24"/>
          <w:szCs w:val="24"/>
        </w:rPr>
      </w:pPr>
    </w:p>
    <w:p w14:paraId="0B710D8A" w14:textId="6A4512A9" w:rsidR="00F945EA" w:rsidRPr="00C43449" w:rsidRDefault="00F945EA" w:rsidP="00C43449">
      <w:pPr>
        <w:pStyle w:val="ListParagraph"/>
        <w:numPr>
          <w:ilvl w:val="0"/>
          <w:numId w:val="1"/>
        </w:numPr>
        <w:rPr>
          <w:b/>
          <w:sz w:val="24"/>
          <w:szCs w:val="24"/>
        </w:rPr>
      </w:pPr>
      <w:r w:rsidRPr="00C43449">
        <w:rPr>
          <w:b/>
          <w:sz w:val="24"/>
          <w:szCs w:val="24"/>
        </w:rPr>
        <w:t>PUBLIC COMMENT</w:t>
      </w:r>
    </w:p>
    <w:p w14:paraId="7DD96ED9" w14:textId="46EFD1FC" w:rsidR="00F945EA" w:rsidRPr="00600FD6" w:rsidRDefault="00F945EA" w:rsidP="00600FD6">
      <w:pPr>
        <w:pStyle w:val="ListParagraph"/>
        <w:shd w:val="clear" w:color="auto" w:fill="FFFFFF"/>
        <w:ind w:left="1080" w:firstLine="0"/>
        <w:rPr>
          <w:sz w:val="24"/>
          <w:szCs w:val="24"/>
        </w:rPr>
      </w:pPr>
      <w:r w:rsidRPr="006E1443">
        <w:rPr>
          <w:sz w:val="24"/>
          <w:szCs w:val="24"/>
        </w:rPr>
        <w:t>During this portion of our meeting, we welcome your suggestions and want to hear your concerns. This is not a question and answer period; speakers will be limited to three (3) minutes.</w:t>
      </w:r>
      <w:r w:rsidRPr="006E1443">
        <w:rPr>
          <w:rFonts w:eastAsia="Times New Roman"/>
          <w:sz w:val="24"/>
          <w:szCs w:val="24"/>
        </w:rPr>
        <w:t xml:space="preserve"> </w:t>
      </w:r>
      <w:r w:rsidRPr="006E1443">
        <w:rPr>
          <w:sz w:val="24"/>
          <w:szCs w:val="24"/>
        </w:rPr>
        <w:t>The County Commission is not able to take action on matters discussed during public comment. Speakers are requested to state their name for the record.</w:t>
      </w:r>
    </w:p>
    <w:p w14:paraId="09C4C930" w14:textId="77777777" w:rsidR="000528CC" w:rsidRPr="006E1443" w:rsidRDefault="000528CC" w:rsidP="000528CC">
      <w:pPr>
        <w:pStyle w:val="ListParagraph"/>
        <w:ind w:left="1440" w:firstLine="0"/>
        <w:rPr>
          <w:b/>
          <w:sz w:val="24"/>
          <w:szCs w:val="24"/>
        </w:rPr>
      </w:pPr>
    </w:p>
    <w:p w14:paraId="5D66EF3B" w14:textId="77777777" w:rsidR="00A65885" w:rsidRDefault="005800BB" w:rsidP="00C43449">
      <w:pPr>
        <w:pStyle w:val="ListParagraph"/>
        <w:numPr>
          <w:ilvl w:val="0"/>
          <w:numId w:val="1"/>
        </w:numPr>
        <w:rPr>
          <w:b/>
          <w:sz w:val="24"/>
          <w:szCs w:val="24"/>
        </w:rPr>
      </w:pPr>
      <w:r w:rsidRPr="006E1443">
        <w:rPr>
          <w:b/>
          <w:sz w:val="24"/>
          <w:szCs w:val="24"/>
        </w:rPr>
        <w:t>MISCELLANEOUS</w:t>
      </w:r>
    </w:p>
    <w:p w14:paraId="4995F151" w14:textId="07800EAA" w:rsidR="00A47CCF" w:rsidRDefault="00A47CCF" w:rsidP="00C43449">
      <w:pPr>
        <w:pStyle w:val="ListParagraph"/>
        <w:numPr>
          <w:ilvl w:val="1"/>
          <w:numId w:val="1"/>
        </w:numPr>
        <w:rPr>
          <w:bCs/>
          <w:sz w:val="24"/>
          <w:szCs w:val="24"/>
        </w:rPr>
      </w:pPr>
      <w:r>
        <w:rPr>
          <w:bCs/>
          <w:sz w:val="24"/>
          <w:szCs w:val="24"/>
        </w:rPr>
        <w:t xml:space="preserve">Consideration of </w:t>
      </w:r>
      <w:r w:rsidR="00600FD6">
        <w:rPr>
          <w:bCs/>
          <w:sz w:val="24"/>
          <w:szCs w:val="24"/>
        </w:rPr>
        <w:t xml:space="preserve">Written Comments Regarding the USAF Proposed Regional Training Airspace Modifications </w:t>
      </w:r>
    </w:p>
    <w:p w14:paraId="3EEE1910" w14:textId="77777777" w:rsidR="00CA354F" w:rsidRPr="00CA354F" w:rsidRDefault="00CA354F" w:rsidP="00600FD6">
      <w:pPr>
        <w:ind w:left="0" w:firstLine="0"/>
        <w:rPr>
          <w:bCs/>
          <w:sz w:val="24"/>
          <w:szCs w:val="24"/>
        </w:rPr>
      </w:pPr>
    </w:p>
    <w:p w14:paraId="36E02743" w14:textId="77777777" w:rsidR="00D416B6" w:rsidRDefault="00D416B6" w:rsidP="00D416B6">
      <w:pPr>
        <w:pStyle w:val="ListParagraph"/>
        <w:numPr>
          <w:ilvl w:val="0"/>
          <w:numId w:val="1"/>
        </w:numPr>
        <w:rPr>
          <w:b/>
          <w:bCs/>
          <w:sz w:val="24"/>
          <w:szCs w:val="24"/>
        </w:rPr>
      </w:pPr>
      <w:r w:rsidRPr="000F25D3">
        <w:rPr>
          <w:b/>
          <w:bCs/>
          <w:sz w:val="24"/>
          <w:szCs w:val="24"/>
        </w:rPr>
        <w:t xml:space="preserve">EXECUTIVE SESSION </w:t>
      </w:r>
    </w:p>
    <w:p w14:paraId="504F1014" w14:textId="5C0B6171" w:rsidR="00D416B6" w:rsidRPr="00D416B6" w:rsidRDefault="00CC2309" w:rsidP="00D416B6">
      <w:pPr>
        <w:tabs>
          <w:tab w:val="left" w:pos="360"/>
        </w:tabs>
        <w:ind w:left="360" w:firstLine="0"/>
        <w:rPr>
          <w:sz w:val="24"/>
          <w:szCs w:val="24"/>
        </w:rPr>
      </w:pPr>
      <w:r>
        <w:rPr>
          <w:sz w:val="24"/>
          <w:szCs w:val="24"/>
        </w:rPr>
        <w:tab/>
      </w:r>
      <w:r>
        <w:rPr>
          <w:sz w:val="24"/>
          <w:szCs w:val="24"/>
        </w:rPr>
        <w:tab/>
      </w:r>
      <w:r w:rsidR="00D416B6" w:rsidRPr="00D416B6">
        <w:rPr>
          <w:sz w:val="24"/>
          <w:szCs w:val="24"/>
        </w:rPr>
        <w:t xml:space="preserve">Pursuant to Section 10-15-1 the following matters may be discussed in closed session: </w:t>
      </w:r>
    </w:p>
    <w:p w14:paraId="0428A7D6" w14:textId="77777777" w:rsidR="00D416B6" w:rsidRDefault="00D416B6" w:rsidP="00D416B6">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26BB64AE" w14:textId="77777777" w:rsidR="00D416B6" w:rsidRPr="003111F7" w:rsidRDefault="00D416B6" w:rsidP="00D416B6">
      <w:pPr>
        <w:pStyle w:val="ListParagraph"/>
        <w:spacing w:after="0" w:line="240" w:lineRule="auto"/>
        <w:ind w:left="1440" w:firstLine="0"/>
        <w:rPr>
          <w:sz w:val="24"/>
          <w:szCs w:val="24"/>
        </w:rPr>
      </w:pPr>
    </w:p>
    <w:p w14:paraId="7E1239EE" w14:textId="082E52B1" w:rsidR="00D416B6" w:rsidRDefault="00D416B6" w:rsidP="00D416B6">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74270008" w14:textId="241D8141" w:rsidR="00600FD6" w:rsidRDefault="00600FD6" w:rsidP="00600FD6">
      <w:pPr>
        <w:pStyle w:val="ListParagraph"/>
        <w:numPr>
          <w:ilvl w:val="2"/>
          <w:numId w:val="1"/>
        </w:numPr>
        <w:spacing w:after="0" w:line="240" w:lineRule="auto"/>
        <w:rPr>
          <w:sz w:val="24"/>
          <w:szCs w:val="24"/>
        </w:rPr>
      </w:pPr>
      <w:r>
        <w:rPr>
          <w:sz w:val="24"/>
          <w:szCs w:val="24"/>
        </w:rPr>
        <w:t xml:space="preserve">Road Superintendent </w:t>
      </w:r>
    </w:p>
    <w:p w14:paraId="0FC2C577" w14:textId="544C0C68" w:rsidR="00D416B6" w:rsidRPr="00327E95" w:rsidRDefault="00D416B6" w:rsidP="00327E95">
      <w:pPr>
        <w:spacing w:after="0" w:line="240" w:lineRule="auto"/>
        <w:rPr>
          <w:sz w:val="24"/>
          <w:szCs w:val="24"/>
        </w:rPr>
      </w:pPr>
    </w:p>
    <w:p w14:paraId="3E1E2326" w14:textId="77777777" w:rsidR="00D416B6" w:rsidRPr="00D416B6" w:rsidRDefault="00D416B6" w:rsidP="00D416B6">
      <w:pPr>
        <w:spacing w:after="0" w:line="240" w:lineRule="auto"/>
        <w:rPr>
          <w:sz w:val="24"/>
          <w:szCs w:val="24"/>
        </w:rPr>
      </w:pPr>
    </w:p>
    <w:p w14:paraId="25373622" w14:textId="77777777" w:rsidR="00D416B6" w:rsidRDefault="00D416B6" w:rsidP="00D416B6">
      <w:pPr>
        <w:pStyle w:val="ListParagraph"/>
        <w:numPr>
          <w:ilvl w:val="0"/>
          <w:numId w:val="3"/>
        </w:numPr>
        <w:spacing w:after="200" w:line="276" w:lineRule="auto"/>
        <w:rPr>
          <w:sz w:val="24"/>
          <w:szCs w:val="24"/>
        </w:rPr>
      </w:pPr>
      <w:r w:rsidRPr="003111F7">
        <w:rPr>
          <w:sz w:val="24"/>
          <w:szCs w:val="24"/>
        </w:rPr>
        <w:lastRenderedPageBreak/>
        <w:t>Motion and roll call vote to return to regular session and that matters discussed in closed session were limited to those specified in motion for closure, and that no final action was taken, as per New Mexico Statutes Section</w:t>
      </w:r>
      <w:r>
        <w:rPr>
          <w:sz w:val="24"/>
          <w:szCs w:val="24"/>
        </w:rPr>
        <w:t xml:space="preserve"> §10-15-1.</w:t>
      </w:r>
    </w:p>
    <w:p w14:paraId="6CC531AF" w14:textId="77777777" w:rsidR="000F25D3" w:rsidRDefault="000F25D3" w:rsidP="000F25D3">
      <w:pPr>
        <w:pStyle w:val="ListParagraph"/>
        <w:ind w:left="1080" w:firstLine="0"/>
        <w:rPr>
          <w:b/>
          <w:sz w:val="24"/>
          <w:szCs w:val="24"/>
        </w:rPr>
      </w:pPr>
    </w:p>
    <w:p w14:paraId="64100952" w14:textId="0ED47F39" w:rsidR="00E04368" w:rsidRDefault="0046425F" w:rsidP="00C43449">
      <w:pPr>
        <w:pStyle w:val="ListParagraph"/>
        <w:numPr>
          <w:ilvl w:val="0"/>
          <w:numId w:val="1"/>
        </w:numPr>
        <w:rPr>
          <w:b/>
          <w:sz w:val="24"/>
          <w:szCs w:val="24"/>
        </w:rPr>
      </w:pPr>
      <w:r w:rsidRPr="0046425F">
        <w:rPr>
          <w:b/>
          <w:sz w:val="24"/>
          <w:szCs w:val="24"/>
        </w:rPr>
        <w:t>ADJOURN</w:t>
      </w:r>
    </w:p>
    <w:p w14:paraId="09216FDF" w14:textId="0912C065" w:rsidR="0006669C" w:rsidRDefault="0006669C" w:rsidP="0006669C">
      <w:pPr>
        <w:ind w:left="360" w:firstLine="0"/>
        <w:rPr>
          <w:b/>
          <w:sz w:val="24"/>
          <w:szCs w:val="24"/>
        </w:rPr>
      </w:pPr>
    </w:p>
    <w:p w14:paraId="2F6B92CC" w14:textId="1D7DD6D5" w:rsidR="0006669C" w:rsidRDefault="0006669C" w:rsidP="0006669C">
      <w:pPr>
        <w:ind w:left="360" w:firstLine="0"/>
        <w:rPr>
          <w:b/>
          <w:sz w:val="24"/>
          <w:szCs w:val="24"/>
        </w:rPr>
      </w:pPr>
    </w:p>
    <w:p w14:paraId="5EE67F39" w14:textId="59DD8E15" w:rsidR="00062C67" w:rsidRDefault="00062C67" w:rsidP="00062C67">
      <w:pPr>
        <w:spacing w:after="0" w:line="240" w:lineRule="auto"/>
        <w:ind w:left="0" w:firstLine="0"/>
      </w:pPr>
    </w:p>
    <w:p w14:paraId="23A0A3DB" w14:textId="67147790" w:rsidR="00062C67" w:rsidRDefault="00062C67" w:rsidP="00062C67">
      <w:pPr>
        <w:spacing w:after="0" w:line="240" w:lineRule="auto"/>
        <w:ind w:left="0" w:firstLine="0"/>
      </w:pPr>
    </w:p>
    <w:p w14:paraId="173BABB4" w14:textId="77777777" w:rsidR="00062C67" w:rsidRDefault="00062C67" w:rsidP="00062C67">
      <w:pPr>
        <w:spacing w:after="0" w:line="240" w:lineRule="auto"/>
        <w:ind w:left="0" w:firstLine="0"/>
      </w:pPr>
    </w:p>
    <w:p w14:paraId="2F525A2F" w14:textId="77777777" w:rsidR="00062C67" w:rsidRDefault="00062C67" w:rsidP="00062C67">
      <w:pPr>
        <w:spacing w:after="0" w:line="240" w:lineRule="auto"/>
        <w:ind w:left="0" w:firstLine="0"/>
      </w:pPr>
    </w:p>
    <w:p w14:paraId="7FA76C23" w14:textId="72869015" w:rsidR="0006669C" w:rsidRPr="00062C67" w:rsidRDefault="0006669C" w:rsidP="00062C67">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43ADCED5" w14:textId="6D96DC6A" w:rsidR="0006669C" w:rsidRDefault="0006669C" w:rsidP="0006669C">
      <w:pPr>
        <w:ind w:left="360" w:firstLine="0"/>
      </w:pPr>
    </w:p>
    <w:p w14:paraId="4F92C040" w14:textId="77777777" w:rsidR="0006669C" w:rsidRPr="0006669C" w:rsidRDefault="0006669C" w:rsidP="0006669C">
      <w:pPr>
        <w:ind w:left="360" w:firstLine="0"/>
        <w:rPr>
          <w:b/>
          <w:sz w:val="24"/>
          <w:szCs w:val="24"/>
        </w:rPr>
      </w:pPr>
    </w:p>
    <w:sectPr w:rsidR="0006669C" w:rsidRPr="0006669C"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9852" w14:textId="77777777" w:rsidR="009B401D" w:rsidRDefault="009B401D" w:rsidP="00420E0D">
      <w:pPr>
        <w:spacing w:after="0" w:line="240" w:lineRule="auto"/>
      </w:pPr>
      <w:r>
        <w:separator/>
      </w:r>
    </w:p>
  </w:endnote>
  <w:endnote w:type="continuationSeparator" w:id="0">
    <w:p w14:paraId="10D3B29C" w14:textId="77777777" w:rsidR="009B401D" w:rsidRDefault="009B401D"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405A" w14:textId="0F445658" w:rsidR="00420E0D" w:rsidRPr="00CA354F" w:rsidRDefault="00420E0D" w:rsidP="00C434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7C38" w14:textId="77777777" w:rsidR="009B401D" w:rsidRDefault="009B401D" w:rsidP="00420E0D">
      <w:pPr>
        <w:spacing w:after="0" w:line="240" w:lineRule="auto"/>
      </w:pPr>
      <w:r>
        <w:separator/>
      </w:r>
    </w:p>
  </w:footnote>
  <w:footnote w:type="continuationSeparator" w:id="0">
    <w:p w14:paraId="65012048" w14:textId="77777777" w:rsidR="009B401D" w:rsidRDefault="009B401D"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54685E"/>
    <w:multiLevelType w:val="hybridMultilevel"/>
    <w:tmpl w:val="86B65F4C"/>
    <w:lvl w:ilvl="0" w:tplc="03E6F202">
      <w:start w:val="1"/>
      <w:numFmt w:val="upperRoman"/>
      <w:lvlText w:val="%1."/>
      <w:lvlJc w:val="left"/>
      <w:pPr>
        <w:ind w:left="1080" w:hanging="720"/>
      </w:pPr>
      <w:rPr>
        <w:rFonts w:hint="default"/>
      </w:rPr>
    </w:lvl>
    <w:lvl w:ilvl="1" w:tplc="A5F8CE64">
      <w:start w:val="1"/>
      <w:numFmt w:val="lowerLetter"/>
      <w:lvlText w:val="%2."/>
      <w:lvlJc w:val="left"/>
      <w:pPr>
        <w:ind w:left="1440" w:hanging="360"/>
      </w:pPr>
      <w:rPr>
        <w:b w:val="0"/>
        <w:bCs/>
      </w:rPr>
    </w:lvl>
    <w:lvl w:ilvl="2" w:tplc="3A240672">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P"/>
  </w:docVars>
  <w:rsids>
    <w:rsidRoot w:val="0084063A"/>
    <w:rsid w:val="00003C19"/>
    <w:rsid w:val="000046C9"/>
    <w:rsid w:val="00007F13"/>
    <w:rsid w:val="00015127"/>
    <w:rsid w:val="00022197"/>
    <w:rsid w:val="0002515D"/>
    <w:rsid w:val="0005124C"/>
    <w:rsid w:val="00051A67"/>
    <w:rsid w:val="000528CC"/>
    <w:rsid w:val="000562E5"/>
    <w:rsid w:val="00057A07"/>
    <w:rsid w:val="00060DD2"/>
    <w:rsid w:val="00062C67"/>
    <w:rsid w:val="00064C57"/>
    <w:rsid w:val="00066586"/>
    <w:rsid w:val="0006669C"/>
    <w:rsid w:val="00081CCB"/>
    <w:rsid w:val="0008324F"/>
    <w:rsid w:val="00091FD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2CA2"/>
    <w:rsid w:val="001B7CDC"/>
    <w:rsid w:val="001C45DE"/>
    <w:rsid w:val="001C7011"/>
    <w:rsid w:val="001D0043"/>
    <w:rsid w:val="001D02F5"/>
    <w:rsid w:val="001D0CB1"/>
    <w:rsid w:val="001D466E"/>
    <w:rsid w:val="001D6815"/>
    <w:rsid w:val="001E1A20"/>
    <w:rsid w:val="001E627B"/>
    <w:rsid w:val="00213B1C"/>
    <w:rsid w:val="00215D07"/>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F26D9"/>
    <w:rsid w:val="00301688"/>
    <w:rsid w:val="0030181A"/>
    <w:rsid w:val="003111F7"/>
    <w:rsid w:val="003151E3"/>
    <w:rsid w:val="00315E5F"/>
    <w:rsid w:val="003168F1"/>
    <w:rsid w:val="00317C90"/>
    <w:rsid w:val="00320F17"/>
    <w:rsid w:val="00327E95"/>
    <w:rsid w:val="00330D04"/>
    <w:rsid w:val="00341660"/>
    <w:rsid w:val="0034200D"/>
    <w:rsid w:val="003420A1"/>
    <w:rsid w:val="003500A6"/>
    <w:rsid w:val="003546A0"/>
    <w:rsid w:val="003603D1"/>
    <w:rsid w:val="003628C4"/>
    <w:rsid w:val="00364080"/>
    <w:rsid w:val="00377207"/>
    <w:rsid w:val="00377C8F"/>
    <w:rsid w:val="00381CBD"/>
    <w:rsid w:val="00391F00"/>
    <w:rsid w:val="003976F0"/>
    <w:rsid w:val="003A44F9"/>
    <w:rsid w:val="003A6632"/>
    <w:rsid w:val="003B3E4F"/>
    <w:rsid w:val="003B7B40"/>
    <w:rsid w:val="003C0B74"/>
    <w:rsid w:val="003C61A1"/>
    <w:rsid w:val="003E1E54"/>
    <w:rsid w:val="004041C8"/>
    <w:rsid w:val="00407AB3"/>
    <w:rsid w:val="00415F2D"/>
    <w:rsid w:val="00420E0D"/>
    <w:rsid w:val="0042132B"/>
    <w:rsid w:val="00430A2D"/>
    <w:rsid w:val="00445861"/>
    <w:rsid w:val="004466E0"/>
    <w:rsid w:val="0044744F"/>
    <w:rsid w:val="00454EE6"/>
    <w:rsid w:val="00460AF7"/>
    <w:rsid w:val="0046425F"/>
    <w:rsid w:val="0048020B"/>
    <w:rsid w:val="00491523"/>
    <w:rsid w:val="00491ED3"/>
    <w:rsid w:val="004945B6"/>
    <w:rsid w:val="004A301C"/>
    <w:rsid w:val="004C1065"/>
    <w:rsid w:val="004C15EE"/>
    <w:rsid w:val="004C3CD3"/>
    <w:rsid w:val="004C459C"/>
    <w:rsid w:val="004C793B"/>
    <w:rsid w:val="004D0B3B"/>
    <w:rsid w:val="004D3964"/>
    <w:rsid w:val="004D73F3"/>
    <w:rsid w:val="004D7ACB"/>
    <w:rsid w:val="004F08C1"/>
    <w:rsid w:val="0050373C"/>
    <w:rsid w:val="00533EF0"/>
    <w:rsid w:val="00553AE8"/>
    <w:rsid w:val="00556254"/>
    <w:rsid w:val="005640EE"/>
    <w:rsid w:val="00564D96"/>
    <w:rsid w:val="005800BB"/>
    <w:rsid w:val="00586D01"/>
    <w:rsid w:val="00590348"/>
    <w:rsid w:val="00593FD3"/>
    <w:rsid w:val="005A4487"/>
    <w:rsid w:val="005B1084"/>
    <w:rsid w:val="005B16BC"/>
    <w:rsid w:val="005B3373"/>
    <w:rsid w:val="005B47DA"/>
    <w:rsid w:val="005C1645"/>
    <w:rsid w:val="005D6A5A"/>
    <w:rsid w:val="005E630F"/>
    <w:rsid w:val="005E6D7D"/>
    <w:rsid w:val="005F10D5"/>
    <w:rsid w:val="005F1E25"/>
    <w:rsid w:val="00600FD6"/>
    <w:rsid w:val="0060261F"/>
    <w:rsid w:val="00606C08"/>
    <w:rsid w:val="0061384B"/>
    <w:rsid w:val="006176AF"/>
    <w:rsid w:val="00621C0F"/>
    <w:rsid w:val="0062230E"/>
    <w:rsid w:val="00636078"/>
    <w:rsid w:val="00636AA3"/>
    <w:rsid w:val="006539BD"/>
    <w:rsid w:val="00663575"/>
    <w:rsid w:val="00673D67"/>
    <w:rsid w:val="00690BF6"/>
    <w:rsid w:val="00693C36"/>
    <w:rsid w:val="006A1C56"/>
    <w:rsid w:val="006B34D5"/>
    <w:rsid w:val="006C6898"/>
    <w:rsid w:val="006E1443"/>
    <w:rsid w:val="006E2B8F"/>
    <w:rsid w:val="006E5720"/>
    <w:rsid w:val="006F0F3B"/>
    <w:rsid w:val="0070358F"/>
    <w:rsid w:val="00705077"/>
    <w:rsid w:val="00707612"/>
    <w:rsid w:val="007135F1"/>
    <w:rsid w:val="00716CCA"/>
    <w:rsid w:val="00735255"/>
    <w:rsid w:val="00736483"/>
    <w:rsid w:val="00741FA3"/>
    <w:rsid w:val="0076310F"/>
    <w:rsid w:val="00783DBC"/>
    <w:rsid w:val="00783EF3"/>
    <w:rsid w:val="007A10F1"/>
    <w:rsid w:val="007B1BE5"/>
    <w:rsid w:val="007B33A4"/>
    <w:rsid w:val="007D5938"/>
    <w:rsid w:val="007D68AA"/>
    <w:rsid w:val="007E201E"/>
    <w:rsid w:val="007E774F"/>
    <w:rsid w:val="00821133"/>
    <w:rsid w:val="008218B2"/>
    <w:rsid w:val="00821D9C"/>
    <w:rsid w:val="008223CB"/>
    <w:rsid w:val="0084063A"/>
    <w:rsid w:val="0084080F"/>
    <w:rsid w:val="008467D7"/>
    <w:rsid w:val="0085142A"/>
    <w:rsid w:val="00855A2F"/>
    <w:rsid w:val="00871BEC"/>
    <w:rsid w:val="00874798"/>
    <w:rsid w:val="00881CFB"/>
    <w:rsid w:val="0089137B"/>
    <w:rsid w:val="008913F0"/>
    <w:rsid w:val="008A0BB8"/>
    <w:rsid w:val="008A4C55"/>
    <w:rsid w:val="008B4F0B"/>
    <w:rsid w:val="008C5E47"/>
    <w:rsid w:val="008E0369"/>
    <w:rsid w:val="008F73D1"/>
    <w:rsid w:val="008F74A1"/>
    <w:rsid w:val="009040A4"/>
    <w:rsid w:val="00906A6C"/>
    <w:rsid w:val="00920414"/>
    <w:rsid w:val="00920970"/>
    <w:rsid w:val="00926CB4"/>
    <w:rsid w:val="009300E1"/>
    <w:rsid w:val="00930F55"/>
    <w:rsid w:val="0095648F"/>
    <w:rsid w:val="00980AD3"/>
    <w:rsid w:val="00991A3B"/>
    <w:rsid w:val="0099216B"/>
    <w:rsid w:val="009923D3"/>
    <w:rsid w:val="00992647"/>
    <w:rsid w:val="00993528"/>
    <w:rsid w:val="00993FE8"/>
    <w:rsid w:val="009967DC"/>
    <w:rsid w:val="009A44C7"/>
    <w:rsid w:val="009A6917"/>
    <w:rsid w:val="009B401D"/>
    <w:rsid w:val="009B62C6"/>
    <w:rsid w:val="009D14C4"/>
    <w:rsid w:val="009D7066"/>
    <w:rsid w:val="009F16CC"/>
    <w:rsid w:val="009F3C79"/>
    <w:rsid w:val="00A007F6"/>
    <w:rsid w:val="00A041B5"/>
    <w:rsid w:val="00A14A37"/>
    <w:rsid w:val="00A20B66"/>
    <w:rsid w:val="00A27A43"/>
    <w:rsid w:val="00A34D74"/>
    <w:rsid w:val="00A350D8"/>
    <w:rsid w:val="00A47CCF"/>
    <w:rsid w:val="00A55245"/>
    <w:rsid w:val="00A55455"/>
    <w:rsid w:val="00A65885"/>
    <w:rsid w:val="00A668E8"/>
    <w:rsid w:val="00A772C4"/>
    <w:rsid w:val="00A80FBD"/>
    <w:rsid w:val="00A8260A"/>
    <w:rsid w:val="00A863C6"/>
    <w:rsid w:val="00AA2620"/>
    <w:rsid w:val="00AB4AA7"/>
    <w:rsid w:val="00AC0D0B"/>
    <w:rsid w:val="00AC22A2"/>
    <w:rsid w:val="00AC3D03"/>
    <w:rsid w:val="00AD75A6"/>
    <w:rsid w:val="00AE155D"/>
    <w:rsid w:val="00AE1A75"/>
    <w:rsid w:val="00AE3580"/>
    <w:rsid w:val="00AF07E9"/>
    <w:rsid w:val="00B00FF8"/>
    <w:rsid w:val="00B0341D"/>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1A4A"/>
    <w:rsid w:val="00BC4181"/>
    <w:rsid w:val="00BC45FB"/>
    <w:rsid w:val="00BD05AD"/>
    <w:rsid w:val="00BD4C0B"/>
    <w:rsid w:val="00BF2C38"/>
    <w:rsid w:val="00BF43AF"/>
    <w:rsid w:val="00C009F0"/>
    <w:rsid w:val="00C15564"/>
    <w:rsid w:val="00C20E1B"/>
    <w:rsid w:val="00C218A5"/>
    <w:rsid w:val="00C26751"/>
    <w:rsid w:val="00C35BFC"/>
    <w:rsid w:val="00C40CB7"/>
    <w:rsid w:val="00C43449"/>
    <w:rsid w:val="00C46333"/>
    <w:rsid w:val="00C46F62"/>
    <w:rsid w:val="00C511B0"/>
    <w:rsid w:val="00C56163"/>
    <w:rsid w:val="00C8410C"/>
    <w:rsid w:val="00C85933"/>
    <w:rsid w:val="00C96C7C"/>
    <w:rsid w:val="00C97B57"/>
    <w:rsid w:val="00CA354F"/>
    <w:rsid w:val="00CC2309"/>
    <w:rsid w:val="00CD4CE4"/>
    <w:rsid w:val="00CE6262"/>
    <w:rsid w:val="00CE6E9F"/>
    <w:rsid w:val="00CF095E"/>
    <w:rsid w:val="00CF6F8D"/>
    <w:rsid w:val="00D0012D"/>
    <w:rsid w:val="00D00AC8"/>
    <w:rsid w:val="00D022A9"/>
    <w:rsid w:val="00D03DDC"/>
    <w:rsid w:val="00D07F01"/>
    <w:rsid w:val="00D111C8"/>
    <w:rsid w:val="00D14D83"/>
    <w:rsid w:val="00D16A5C"/>
    <w:rsid w:val="00D20A64"/>
    <w:rsid w:val="00D21D68"/>
    <w:rsid w:val="00D35D28"/>
    <w:rsid w:val="00D40DF7"/>
    <w:rsid w:val="00D416B6"/>
    <w:rsid w:val="00D47EA8"/>
    <w:rsid w:val="00D51B66"/>
    <w:rsid w:val="00D60266"/>
    <w:rsid w:val="00D6340D"/>
    <w:rsid w:val="00D86539"/>
    <w:rsid w:val="00D86540"/>
    <w:rsid w:val="00D941A1"/>
    <w:rsid w:val="00D963BD"/>
    <w:rsid w:val="00DA0113"/>
    <w:rsid w:val="00DA03AB"/>
    <w:rsid w:val="00DA2BBB"/>
    <w:rsid w:val="00DA58D7"/>
    <w:rsid w:val="00DB6DFB"/>
    <w:rsid w:val="00DC5A46"/>
    <w:rsid w:val="00DD654F"/>
    <w:rsid w:val="00DE40E1"/>
    <w:rsid w:val="00DF078D"/>
    <w:rsid w:val="00DF3F05"/>
    <w:rsid w:val="00DF799D"/>
    <w:rsid w:val="00E00381"/>
    <w:rsid w:val="00E04368"/>
    <w:rsid w:val="00E07346"/>
    <w:rsid w:val="00E109C6"/>
    <w:rsid w:val="00E168F6"/>
    <w:rsid w:val="00E16B9B"/>
    <w:rsid w:val="00E25364"/>
    <w:rsid w:val="00E26267"/>
    <w:rsid w:val="00E31B78"/>
    <w:rsid w:val="00E32AB6"/>
    <w:rsid w:val="00E502D4"/>
    <w:rsid w:val="00E70293"/>
    <w:rsid w:val="00E750DC"/>
    <w:rsid w:val="00E75D05"/>
    <w:rsid w:val="00E9074A"/>
    <w:rsid w:val="00E91853"/>
    <w:rsid w:val="00EA28AF"/>
    <w:rsid w:val="00EA79C9"/>
    <w:rsid w:val="00EB4601"/>
    <w:rsid w:val="00EB78A1"/>
    <w:rsid w:val="00EC447B"/>
    <w:rsid w:val="00EC795E"/>
    <w:rsid w:val="00EE583A"/>
    <w:rsid w:val="00EF1902"/>
    <w:rsid w:val="00EF6C3C"/>
    <w:rsid w:val="00F04D0D"/>
    <w:rsid w:val="00F0786E"/>
    <w:rsid w:val="00F23228"/>
    <w:rsid w:val="00F25B95"/>
    <w:rsid w:val="00F303E3"/>
    <w:rsid w:val="00F44331"/>
    <w:rsid w:val="00F453EF"/>
    <w:rsid w:val="00F531D0"/>
    <w:rsid w:val="00F558CB"/>
    <w:rsid w:val="00F57B34"/>
    <w:rsid w:val="00F66C48"/>
    <w:rsid w:val="00F84F6A"/>
    <w:rsid w:val="00F945EA"/>
    <w:rsid w:val="00F94733"/>
    <w:rsid w:val="00FA7931"/>
    <w:rsid w:val="00FB2909"/>
    <w:rsid w:val="00FD1342"/>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3F99"/>
  <w15:docId w15:val="{1518D51B-A203-40CF-BA81-D97BC19B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paragraph" w:styleId="Heading1">
    <w:name w:val="heading 1"/>
    <w:basedOn w:val="Normal"/>
    <w:next w:val="Normal"/>
    <w:link w:val="Heading1Char"/>
    <w:uiPriority w:val="9"/>
    <w:qFormat/>
    <w:rsid w:val="00F558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F558CB"/>
    <w:rPr>
      <w:rFonts w:asciiTheme="majorHAnsi" w:eastAsiaTheme="majorEastAsia" w:hAnsiTheme="majorHAnsi" w:cstheme="majorBidi"/>
      <w:b/>
      <w:bCs/>
      <w:color w:val="2E74B5" w:themeColor="accent1" w:themeShade="BF"/>
      <w:sz w:val="28"/>
      <w:szCs w:val="28"/>
    </w:rPr>
  </w:style>
  <w:style w:type="paragraph" w:customStyle="1" w:styleId="DocID">
    <w:name w:val="DocID"/>
    <w:basedOn w:val="Normal"/>
    <w:next w:val="Footer"/>
    <w:link w:val="DocIDChar"/>
    <w:rsid w:val="00CA354F"/>
    <w:pPr>
      <w:spacing w:after="0" w:line="240" w:lineRule="auto"/>
      <w:ind w:left="0"/>
    </w:pPr>
    <w:rPr>
      <w:sz w:val="16"/>
      <w:szCs w:val="28"/>
    </w:rPr>
  </w:style>
  <w:style w:type="character" w:customStyle="1" w:styleId="DocIDChar">
    <w:name w:val="DocID Char"/>
    <w:basedOn w:val="DefaultParagraphFont"/>
    <w:link w:val="DocID"/>
    <w:rsid w:val="00CA354F"/>
    <w:rPr>
      <w:rFonts w:ascii="Arial" w:eastAsia="Arial" w:hAnsi="Arial" w:cs="Arial"/>
      <w:color w:val="000000"/>
      <w:sz w:val="16"/>
      <w:szCs w:val="28"/>
    </w:rPr>
  </w:style>
  <w:style w:type="character" w:styleId="UnresolvedMention">
    <w:name w:val="Unresolved Mention"/>
    <w:basedOn w:val="DefaultParagraphFont"/>
    <w:uiPriority w:val="99"/>
    <w:semiHidden/>
    <w:unhideWhenUsed/>
    <w:rsid w:val="00066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048408217">
      <w:bodyDiv w:val="1"/>
      <w:marLeft w:val="0"/>
      <w:marRight w:val="0"/>
      <w:marTop w:val="0"/>
      <w:marBottom w:val="0"/>
      <w:divBdr>
        <w:top w:val="none" w:sz="0" w:space="0" w:color="auto"/>
        <w:left w:val="none" w:sz="0" w:space="0" w:color="auto"/>
        <w:bottom w:val="none" w:sz="0" w:space="0" w:color="auto"/>
        <w:right w:val="none" w:sz="0" w:space="0" w:color="auto"/>
      </w:divBdr>
      <w:divsChild>
        <w:div w:id="2094817578">
          <w:marLeft w:val="0"/>
          <w:marRight w:val="0"/>
          <w:marTop w:val="0"/>
          <w:marBottom w:val="0"/>
          <w:divBdr>
            <w:top w:val="none" w:sz="0" w:space="0" w:color="auto"/>
            <w:left w:val="none" w:sz="0" w:space="0" w:color="auto"/>
            <w:bottom w:val="none" w:sz="0" w:space="0" w:color="auto"/>
            <w:right w:val="none" w:sz="0" w:space="0" w:color="auto"/>
          </w:divBdr>
        </w:div>
      </w:divsChild>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sha.green@hidalgocounty.org"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34FC-75AD-41E8-80F6-B56486CF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Adren Nance</cp:lastModifiedBy>
  <cp:revision>5</cp:revision>
  <cp:lastPrinted>2021-10-15T12:43:00Z</cp:lastPrinted>
  <dcterms:created xsi:type="dcterms:W3CDTF">2022-02-04T23:10:00Z</dcterms:created>
  <dcterms:modified xsi:type="dcterms:W3CDTF">2022-02-25T15:48:00Z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3683644.2</vt:lpwstr>
  </property>
</Properties>
</file>