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7919" w14:textId="77777777" w:rsidR="007246C9" w:rsidRDefault="007246C9" w:rsidP="00315E5F">
      <w:pPr>
        <w:spacing w:after="0" w:line="259" w:lineRule="auto"/>
        <w:ind w:left="10" w:right="153"/>
        <w:jc w:val="center"/>
        <w:rPr>
          <w:b/>
          <w:sz w:val="28"/>
          <w:szCs w:val="28"/>
        </w:rPr>
      </w:pPr>
    </w:p>
    <w:p w14:paraId="3B5E64BF" w14:textId="4971674B"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50E29A5A" w:rsidR="0084063A" w:rsidRPr="008B4F0B" w:rsidRDefault="000D5236" w:rsidP="0084063A">
      <w:pPr>
        <w:spacing w:after="0" w:line="259" w:lineRule="auto"/>
        <w:ind w:left="10" w:right="144"/>
        <w:jc w:val="center"/>
        <w:rPr>
          <w:sz w:val="28"/>
          <w:szCs w:val="28"/>
        </w:rPr>
      </w:pPr>
      <w:r>
        <w:rPr>
          <w:b/>
          <w:sz w:val="28"/>
          <w:szCs w:val="28"/>
        </w:rPr>
        <w:t>SPECIAL</w:t>
      </w:r>
      <w:r w:rsidR="00D416B6">
        <w:rPr>
          <w:b/>
          <w:sz w:val="28"/>
          <w:szCs w:val="28"/>
        </w:rPr>
        <w:t xml:space="preserve"> MEETING</w:t>
      </w:r>
      <w:r w:rsidR="003111F7">
        <w:rPr>
          <w:b/>
          <w:sz w:val="28"/>
          <w:szCs w:val="28"/>
        </w:rPr>
        <w:t xml:space="preserve"> </w:t>
      </w:r>
      <w:r w:rsidR="0084063A" w:rsidRPr="008B4F0B">
        <w:rPr>
          <w:b/>
          <w:sz w:val="28"/>
          <w:szCs w:val="28"/>
        </w:rPr>
        <w:t xml:space="preserve">AGENDA </w:t>
      </w:r>
    </w:p>
    <w:p w14:paraId="1CB87B06" w14:textId="15337E7B" w:rsidR="0084063A" w:rsidRPr="008B4F0B" w:rsidRDefault="004C157A" w:rsidP="00871BEC">
      <w:pPr>
        <w:spacing w:after="0" w:line="259" w:lineRule="auto"/>
        <w:ind w:left="0" w:right="154" w:firstLine="0"/>
        <w:jc w:val="center"/>
        <w:rPr>
          <w:sz w:val="28"/>
          <w:szCs w:val="28"/>
        </w:rPr>
      </w:pPr>
      <w:r>
        <w:rPr>
          <w:b/>
          <w:sz w:val="28"/>
          <w:szCs w:val="28"/>
        </w:rPr>
        <w:t>APRIL 10</w:t>
      </w:r>
      <w:r w:rsidR="00D416B6">
        <w:rPr>
          <w:b/>
          <w:sz w:val="28"/>
          <w:szCs w:val="28"/>
        </w:rPr>
        <w:t>, 202</w:t>
      </w:r>
      <w:r w:rsidR="00F40C8C">
        <w:rPr>
          <w:b/>
          <w:sz w:val="28"/>
          <w:szCs w:val="28"/>
        </w:rPr>
        <w:t>4</w:t>
      </w:r>
      <w:r w:rsidR="00D416B6">
        <w:rPr>
          <w:b/>
          <w:sz w:val="28"/>
          <w:szCs w:val="28"/>
        </w:rPr>
        <w:t xml:space="preserve"> </w:t>
      </w:r>
      <w:r w:rsidR="0084063A" w:rsidRPr="008B4F0B">
        <w:rPr>
          <w:b/>
          <w:sz w:val="28"/>
          <w:szCs w:val="28"/>
        </w:rPr>
        <w:t xml:space="preserve">at </w:t>
      </w:r>
      <w:r>
        <w:rPr>
          <w:b/>
          <w:sz w:val="28"/>
          <w:szCs w:val="28"/>
        </w:rPr>
        <w:t>10:00</w:t>
      </w:r>
      <w:r w:rsidR="00DF799D">
        <w:rPr>
          <w:b/>
          <w:sz w:val="28"/>
          <w:szCs w:val="28"/>
        </w:rPr>
        <w:t xml:space="preserve"> </w:t>
      </w:r>
      <w:r>
        <w:rPr>
          <w:b/>
          <w:sz w:val="28"/>
          <w:szCs w:val="28"/>
        </w:rPr>
        <w:t>A</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6D9D72CD" w:rsidR="00283BAC" w:rsidRPr="004C157A"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sidR="004C157A">
        <w:rPr>
          <w:sz w:val="24"/>
          <w:szCs w:val="24"/>
        </w:rPr>
        <w:t>March 13</w:t>
      </w:r>
      <w:r w:rsidR="00411BEF">
        <w:rPr>
          <w:sz w:val="24"/>
          <w:szCs w:val="24"/>
        </w:rPr>
        <w:t>, 2024</w:t>
      </w:r>
    </w:p>
    <w:p w14:paraId="507AB71D" w14:textId="6C96434B" w:rsidR="004C157A" w:rsidRPr="00411BEF" w:rsidRDefault="004C157A" w:rsidP="00D416B6">
      <w:pPr>
        <w:pStyle w:val="ListParagraph"/>
        <w:numPr>
          <w:ilvl w:val="2"/>
          <w:numId w:val="1"/>
        </w:numPr>
        <w:rPr>
          <w:b/>
          <w:sz w:val="24"/>
          <w:szCs w:val="24"/>
        </w:rPr>
      </w:pPr>
      <w:r>
        <w:rPr>
          <w:sz w:val="24"/>
          <w:szCs w:val="24"/>
        </w:rPr>
        <w:t>Special Meeting, March 22, 2024</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45299D10" w14:textId="36BA31BC" w:rsidR="00BD0D00" w:rsidRPr="004C157A" w:rsidRDefault="009B021F" w:rsidP="004C157A">
      <w:pPr>
        <w:pStyle w:val="ListParagraph"/>
        <w:shd w:val="clear" w:color="auto" w:fill="FFFFFF"/>
        <w:ind w:left="1080" w:firstLine="0"/>
        <w:rPr>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14:paraId="58137D2A" w14:textId="77777777" w:rsidR="0007498C" w:rsidRPr="00411BEF" w:rsidRDefault="0007498C" w:rsidP="00BD0D00">
      <w:pPr>
        <w:pStyle w:val="ListParagraph"/>
        <w:ind w:left="1440" w:firstLine="0"/>
        <w:rPr>
          <w:bCs/>
          <w:sz w:val="24"/>
          <w:szCs w:val="24"/>
        </w:rPr>
      </w:pPr>
    </w:p>
    <w:p w14:paraId="0689ADCC" w14:textId="231C8978" w:rsidR="00B126C6" w:rsidRDefault="00B126C6" w:rsidP="009B021F">
      <w:pPr>
        <w:pStyle w:val="ListParagraph"/>
        <w:numPr>
          <w:ilvl w:val="0"/>
          <w:numId w:val="1"/>
        </w:numPr>
        <w:rPr>
          <w:b/>
          <w:sz w:val="24"/>
          <w:szCs w:val="24"/>
        </w:rPr>
      </w:pPr>
      <w:r>
        <w:rPr>
          <w:b/>
          <w:sz w:val="24"/>
          <w:szCs w:val="24"/>
        </w:rPr>
        <w:t xml:space="preserve">REPORTS, PRESENTATIONS and GUESTS </w:t>
      </w:r>
    </w:p>
    <w:p w14:paraId="31E0D7B6" w14:textId="60791770" w:rsidR="00A5304C" w:rsidRDefault="00A5304C" w:rsidP="00EB1ADD">
      <w:pPr>
        <w:pStyle w:val="ListParagraph"/>
        <w:numPr>
          <w:ilvl w:val="1"/>
          <w:numId w:val="1"/>
        </w:numPr>
        <w:rPr>
          <w:bCs/>
          <w:sz w:val="24"/>
          <w:szCs w:val="24"/>
        </w:rPr>
      </w:pPr>
      <w:r>
        <w:rPr>
          <w:bCs/>
          <w:sz w:val="24"/>
          <w:szCs w:val="24"/>
        </w:rPr>
        <w:t>2024 Legislative Update- Senator Siah Hemphill-Corea</w:t>
      </w:r>
    </w:p>
    <w:p w14:paraId="102C834B" w14:textId="09409B82" w:rsidR="00EB1ADD" w:rsidRDefault="00F40C8C" w:rsidP="00EB1ADD">
      <w:pPr>
        <w:pStyle w:val="ListParagraph"/>
        <w:numPr>
          <w:ilvl w:val="1"/>
          <w:numId w:val="1"/>
        </w:numPr>
        <w:rPr>
          <w:bCs/>
          <w:sz w:val="24"/>
          <w:szCs w:val="24"/>
        </w:rPr>
      </w:pPr>
      <w:r>
        <w:rPr>
          <w:bCs/>
          <w:sz w:val="24"/>
          <w:szCs w:val="24"/>
        </w:rPr>
        <w:t>Commissioner</w:t>
      </w:r>
      <w:r w:rsidR="004C157A">
        <w:rPr>
          <w:bCs/>
          <w:sz w:val="24"/>
          <w:szCs w:val="24"/>
        </w:rPr>
        <w:t>’s</w:t>
      </w:r>
      <w:r>
        <w:rPr>
          <w:bCs/>
          <w:sz w:val="24"/>
          <w:szCs w:val="24"/>
        </w:rPr>
        <w:t xml:space="preserve"> Reports</w:t>
      </w:r>
    </w:p>
    <w:p w14:paraId="5C22FFF9" w14:textId="4C9D2697" w:rsidR="00F40C8C" w:rsidRDefault="00F40C8C" w:rsidP="00EB1ADD">
      <w:pPr>
        <w:pStyle w:val="ListParagraph"/>
        <w:numPr>
          <w:ilvl w:val="1"/>
          <w:numId w:val="1"/>
        </w:numPr>
        <w:rPr>
          <w:bCs/>
          <w:sz w:val="24"/>
          <w:szCs w:val="24"/>
        </w:rPr>
      </w:pPr>
      <w:r>
        <w:rPr>
          <w:bCs/>
          <w:sz w:val="24"/>
          <w:szCs w:val="24"/>
        </w:rPr>
        <w:t>Manager’s Report</w:t>
      </w:r>
    </w:p>
    <w:p w14:paraId="53C337B5" w14:textId="0BC7CB4A" w:rsidR="002E020B" w:rsidRDefault="000A1A68" w:rsidP="00EB1ADD">
      <w:pPr>
        <w:pStyle w:val="ListParagraph"/>
        <w:numPr>
          <w:ilvl w:val="1"/>
          <w:numId w:val="1"/>
        </w:numPr>
        <w:rPr>
          <w:bCs/>
          <w:sz w:val="24"/>
          <w:szCs w:val="24"/>
        </w:rPr>
      </w:pPr>
      <w:r>
        <w:rPr>
          <w:bCs/>
          <w:sz w:val="24"/>
          <w:szCs w:val="24"/>
        </w:rPr>
        <w:t>Sheriff’s Office Quarterly Report</w:t>
      </w:r>
    </w:p>
    <w:p w14:paraId="31F0EF27" w14:textId="726CD90E" w:rsidR="000A1A68" w:rsidRDefault="000A1A68" w:rsidP="00EB1ADD">
      <w:pPr>
        <w:pStyle w:val="ListParagraph"/>
        <w:numPr>
          <w:ilvl w:val="1"/>
          <w:numId w:val="1"/>
        </w:numPr>
        <w:rPr>
          <w:bCs/>
          <w:sz w:val="24"/>
          <w:szCs w:val="24"/>
        </w:rPr>
      </w:pPr>
      <w:r>
        <w:rPr>
          <w:bCs/>
          <w:sz w:val="24"/>
          <w:szCs w:val="24"/>
        </w:rPr>
        <w:t>Detention Department</w:t>
      </w:r>
      <w:r w:rsidR="004C157A">
        <w:rPr>
          <w:bCs/>
          <w:sz w:val="24"/>
          <w:szCs w:val="24"/>
        </w:rPr>
        <w:t>’s Restrictive Housing</w:t>
      </w:r>
      <w:r>
        <w:rPr>
          <w:bCs/>
          <w:sz w:val="24"/>
          <w:szCs w:val="24"/>
        </w:rPr>
        <w:t xml:space="preserve"> Quarterly Report</w:t>
      </w:r>
    </w:p>
    <w:p w14:paraId="484471F9" w14:textId="2F53B34A" w:rsidR="00CF7E4C" w:rsidRDefault="00CF7E4C" w:rsidP="00EB1ADD">
      <w:pPr>
        <w:pStyle w:val="ListParagraph"/>
        <w:numPr>
          <w:ilvl w:val="1"/>
          <w:numId w:val="1"/>
        </w:numPr>
        <w:rPr>
          <w:bCs/>
          <w:sz w:val="24"/>
          <w:szCs w:val="24"/>
        </w:rPr>
      </w:pPr>
      <w:r>
        <w:rPr>
          <w:bCs/>
          <w:sz w:val="24"/>
          <w:szCs w:val="24"/>
        </w:rPr>
        <w:t>Recognition of the Deputy Sheriff of the First Quarter of 2024</w:t>
      </w:r>
    </w:p>
    <w:p w14:paraId="46D879D8" w14:textId="09C338AD" w:rsidR="00CF7E4C" w:rsidRDefault="00CF7E4C" w:rsidP="00EB1ADD">
      <w:pPr>
        <w:pStyle w:val="ListParagraph"/>
        <w:numPr>
          <w:ilvl w:val="1"/>
          <w:numId w:val="1"/>
        </w:numPr>
        <w:rPr>
          <w:bCs/>
          <w:sz w:val="24"/>
          <w:szCs w:val="24"/>
        </w:rPr>
      </w:pPr>
      <w:r>
        <w:rPr>
          <w:bCs/>
          <w:sz w:val="24"/>
          <w:szCs w:val="24"/>
        </w:rPr>
        <w:t>Assessor’s Office Property Valuation &amp; Maintenance Program 2024 Report</w:t>
      </w:r>
    </w:p>
    <w:p w14:paraId="7F8D5A91" w14:textId="77777777" w:rsidR="00CF7E4C" w:rsidRDefault="00CF7E4C" w:rsidP="00CF7E4C">
      <w:pPr>
        <w:pStyle w:val="ListParagraph"/>
        <w:ind w:left="1440" w:firstLine="0"/>
        <w:rPr>
          <w:bCs/>
          <w:sz w:val="24"/>
          <w:szCs w:val="24"/>
        </w:rPr>
      </w:pPr>
    </w:p>
    <w:p w14:paraId="573DD873" w14:textId="77777777" w:rsidR="00B126C6" w:rsidRPr="00B126C6" w:rsidRDefault="00B126C6" w:rsidP="00B126C6">
      <w:pPr>
        <w:pStyle w:val="ListParagraph"/>
        <w:ind w:left="1440" w:firstLine="0"/>
        <w:rPr>
          <w:bCs/>
          <w:sz w:val="24"/>
          <w:szCs w:val="24"/>
        </w:rPr>
      </w:pPr>
    </w:p>
    <w:p w14:paraId="01B8633F" w14:textId="49BFFD05" w:rsidR="00D1115E" w:rsidRDefault="004C157A" w:rsidP="00D1115E">
      <w:pPr>
        <w:pStyle w:val="ListParagraph"/>
        <w:numPr>
          <w:ilvl w:val="0"/>
          <w:numId w:val="1"/>
        </w:numPr>
        <w:rPr>
          <w:b/>
          <w:sz w:val="24"/>
          <w:szCs w:val="24"/>
        </w:rPr>
      </w:pPr>
      <w:r>
        <w:rPr>
          <w:b/>
          <w:sz w:val="24"/>
          <w:szCs w:val="24"/>
        </w:rPr>
        <w:t xml:space="preserve">PROCLAMATIONS </w:t>
      </w:r>
    </w:p>
    <w:p w14:paraId="12C92F30" w14:textId="24B3AC6A" w:rsidR="00D1115E" w:rsidRDefault="004C157A" w:rsidP="00D1115E">
      <w:pPr>
        <w:pStyle w:val="ListParagraph"/>
        <w:numPr>
          <w:ilvl w:val="1"/>
          <w:numId w:val="1"/>
        </w:numPr>
        <w:rPr>
          <w:bCs/>
          <w:sz w:val="24"/>
          <w:szCs w:val="24"/>
        </w:rPr>
      </w:pPr>
      <w:r>
        <w:rPr>
          <w:bCs/>
          <w:sz w:val="24"/>
          <w:szCs w:val="24"/>
        </w:rPr>
        <w:t>Proclamation Honoring Hidalgo County First Responders</w:t>
      </w:r>
    </w:p>
    <w:p w14:paraId="7E703154" w14:textId="42B09091" w:rsidR="004C157A" w:rsidRDefault="004C157A" w:rsidP="00D1115E">
      <w:pPr>
        <w:pStyle w:val="ListParagraph"/>
        <w:numPr>
          <w:ilvl w:val="1"/>
          <w:numId w:val="1"/>
        </w:numPr>
        <w:rPr>
          <w:bCs/>
          <w:sz w:val="24"/>
          <w:szCs w:val="24"/>
        </w:rPr>
      </w:pPr>
      <w:r>
        <w:rPr>
          <w:bCs/>
          <w:sz w:val="24"/>
          <w:szCs w:val="24"/>
        </w:rPr>
        <w:t>Proclamation Designating April as Autism Awareness and Acceptance Month</w:t>
      </w:r>
    </w:p>
    <w:p w14:paraId="3E041FDC" w14:textId="23CD3C72" w:rsidR="004C157A" w:rsidRPr="00411BEF" w:rsidRDefault="004C157A" w:rsidP="00D1115E">
      <w:pPr>
        <w:pStyle w:val="ListParagraph"/>
        <w:numPr>
          <w:ilvl w:val="1"/>
          <w:numId w:val="1"/>
        </w:numPr>
        <w:rPr>
          <w:bCs/>
          <w:sz w:val="24"/>
          <w:szCs w:val="24"/>
        </w:rPr>
      </w:pPr>
      <w:r>
        <w:rPr>
          <w:bCs/>
          <w:sz w:val="24"/>
          <w:szCs w:val="24"/>
        </w:rPr>
        <w:t>Proclamation Designating May as Motorcycle Safety Awareness Month</w:t>
      </w:r>
    </w:p>
    <w:p w14:paraId="6F96A803" w14:textId="77777777" w:rsidR="00D1115E" w:rsidRDefault="00D1115E" w:rsidP="00D1115E">
      <w:pPr>
        <w:pStyle w:val="ListParagraph"/>
        <w:ind w:left="1080" w:firstLine="0"/>
        <w:rPr>
          <w:b/>
          <w:sz w:val="24"/>
          <w:szCs w:val="24"/>
        </w:rPr>
      </w:pPr>
    </w:p>
    <w:p w14:paraId="242179F3" w14:textId="0CB0A42A" w:rsidR="007A10F1" w:rsidRPr="009B021F" w:rsidRDefault="00C218A5" w:rsidP="009B021F">
      <w:pPr>
        <w:pStyle w:val="ListParagraph"/>
        <w:numPr>
          <w:ilvl w:val="0"/>
          <w:numId w:val="1"/>
        </w:numPr>
        <w:rPr>
          <w:b/>
          <w:sz w:val="24"/>
          <w:szCs w:val="24"/>
        </w:rPr>
      </w:pPr>
      <w:r w:rsidRPr="009B021F">
        <w:rPr>
          <w:b/>
          <w:sz w:val="24"/>
          <w:szCs w:val="24"/>
        </w:rPr>
        <w:t xml:space="preserve">RESOLUTIONS </w:t>
      </w:r>
    </w:p>
    <w:p w14:paraId="3D8CCEC1" w14:textId="1F17AB2A" w:rsidR="004C157A" w:rsidRDefault="004C157A" w:rsidP="004C157A">
      <w:pPr>
        <w:pStyle w:val="ListParagraph"/>
        <w:numPr>
          <w:ilvl w:val="1"/>
          <w:numId w:val="1"/>
        </w:numPr>
        <w:rPr>
          <w:sz w:val="24"/>
          <w:szCs w:val="24"/>
        </w:rPr>
      </w:pPr>
      <w:r>
        <w:rPr>
          <w:sz w:val="24"/>
          <w:szCs w:val="24"/>
        </w:rPr>
        <w:t xml:space="preserve">Consideration of Resolution 2024-30 </w:t>
      </w:r>
      <w:r w:rsidR="00B93D08">
        <w:rPr>
          <w:sz w:val="24"/>
          <w:szCs w:val="24"/>
        </w:rPr>
        <w:t>Recognizing the Hidalgo County Health Council for the Purposes Outlined in the County and Tribal Health Councils Act</w:t>
      </w:r>
    </w:p>
    <w:p w14:paraId="75C0B0F8" w14:textId="77777777" w:rsidR="00051FBF" w:rsidRPr="00DC0FB2" w:rsidRDefault="00051FBF" w:rsidP="00DC0FB2">
      <w:pPr>
        <w:ind w:left="0" w:firstLine="0"/>
        <w:rPr>
          <w:bCs/>
          <w:sz w:val="24"/>
          <w:szCs w:val="24"/>
        </w:rPr>
      </w:pPr>
    </w:p>
    <w:p w14:paraId="1783DDAE" w14:textId="373A052F" w:rsidR="00C9309E" w:rsidRDefault="00C9309E" w:rsidP="00C9309E">
      <w:pPr>
        <w:pStyle w:val="ListParagraph"/>
        <w:numPr>
          <w:ilvl w:val="0"/>
          <w:numId w:val="1"/>
        </w:numPr>
        <w:rPr>
          <w:b/>
          <w:sz w:val="24"/>
          <w:szCs w:val="24"/>
        </w:rPr>
      </w:pPr>
      <w:r>
        <w:rPr>
          <w:b/>
          <w:sz w:val="24"/>
          <w:szCs w:val="24"/>
        </w:rPr>
        <w:t>ORDINANCES</w:t>
      </w:r>
    </w:p>
    <w:p w14:paraId="38DC12AF" w14:textId="15C40A76" w:rsidR="00C9309E" w:rsidRPr="000A1A68" w:rsidRDefault="00C9309E" w:rsidP="00C9309E">
      <w:pPr>
        <w:pStyle w:val="ListParagraph"/>
        <w:numPr>
          <w:ilvl w:val="1"/>
          <w:numId w:val="1"/>
        </w:numPr>
        <w:rPr>
          <w:bCs/>
          <w:sz w:val="24"/>
          <w:szCs w:val="24"/>
        </w:rPr>
      </w:pPr>
      <w:r>
        <w:rPr>
          <w:bCs/>
          <w:sz w:val="24"/>
          <w:szCs w:val="24"/>
        </w:rPr>
        <w:t>Direction to Staff to Publish the Title and General Summary of a Lodger’s Tax Ordinance Amending or Replacing the Current Ordinance to Include Third Party Applications for Less than Three Rooms</w:t>
      </w:r>
      <w:r w:rsidR="00E9548E">
        <w:rPr>
          <w:bCs/>
          <w:sz w:val="24"/>
          <w:szCs w:val="24"/>
        </w:rPr>
        <w:t xml:space="preserve"> Consistent with SB 254 (2019)</w:t>
      </w:r>
    </w:p>
    <w:p w14:paraId="718BB3F6" w14:textId="77777777" w:rsidR="00C9309E" w:rsidRDefault="00C9309E" w:rsidP="00CF7E4C">
      <w:pPr>
        <w:pStyle w:val="ListParagraph"/>
        <w:ind w:left="1080" w:firstLine="0"/>
        <w:rPr>
          <w:b/>
          <w:sz w:val="24"/>
          <w:szCs w:val="24"/>
        </w:rPr>
      </w:pPr>
    </w:p>
    <w:p w14:paraId="5D66EF3B" w14:textId="78980714" w:rsidR="00A65885" w:rsidRDefault="00CF7E4C" w:rsidP="002213DB">
      <w:pPr>
        <w:pStyle w:val="ListParagraph"/>
        <w:numPr>
          <w:ilvl w:val="0"/>
          <w:numId w:val="1"/>
        </w:numPr>
        <w:rPr>
          <w:b/>
          <w:sz w:val="24"/>
          <w:szCs w:val="24"/>
        </w:rPr>
      </w:pPr>
      <w:r>
        <w:rPr>
          <w:b/>
          <w:sz w:val="24"/>
          <w:szCs w:val="24"/>
        </w:rPr>
        <w:t xml:space="preserve">SUBDIVISIONS AND CLAIMS OF EXEMPTIONS </w:t>
      </w:r>
    </w:p>
    <w:p w14:paraId="0D77659F" w14:textId="09FB9E6F" w:rsidR="00624A86" w:rsidRPr="000A1A68" w:rsidRDefault="00CF7E4C" w:rsidP="000A1A68">
      <w:pPr>
        <w:pStyle w:val="ListParagraph"/>
        <w:numPr>
          <w:ilvl w:val="1"/>
          <w:numId w:val="1"/>
        </w:numPr>
        <w:rPr>
          <w:bCs/>
          <w:sz w:val="24"/>
          <w:szCs w:val="24"/>
        </w:rPr>
      </w:pPr>
      <w:r>
        <w:rPr>
          <w:bCs/>
          <w:sz w:val="24"/>
          <w:szCs w:val="24"/>
        </w:rPr>
        <w:t>Consideration of Ronnie &amp; Betsy Ward Claim of Exemption</w:t>
      </w:r>
    </w:p>
    <w:p w14:paraId="16F0B3E4" w14:textId="77777777" w:rsidR="00453B61" w:rsidRDefault="00453B61" w:rsidP="00453B61">
      <w:pPr>
        <w:pStyle w:val="ListParagraph"/>
        <w:ind w:left="1440" w:firstLine="0"/>
        <w:rPr>
          <w:bCs/>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59022704" w:rsidR="00453B61" w:rsidRDefault="00453B61" w:rsidP="00453B61">
      <w:pPr>
        <w:pStyle w:val="ListParagraph"/>
        <w:numPr>
          <w:ilvl w:val="1"/>
          <w:numId w:val="1"/>
        </w:numPr>
        <w:rPr>
          <w:sz w:val="24"/>
          <w:szCs w:val="24"/>
        </w:rPr>
      </w:pPr>
      <w:r>
        <w:rPr>
          <w:sz w:val="24"/>
          <w:szCs w:val="24"/>
        </w:rPr>
        <w:t xml:space="preserve">Approval of Payroll – </w:t>
      </w:r>
      <w:r w:rsidR="004C157A">
        <w:rPr>
          <w:sz w:val="24"/>
          <w:szCs w:val="24"/>
        </w:rPr>
        <w:t>March</w:t>
      </w:r>
      <w:r w:rsidR="00411BEF">
        <w:rPr>
          <w:sz w:val="24"/>
          <w:szCs w:val="24"/>
        </w:rPr>
        <w:t xml:space="preserve"> 2</w:t>
      </w:r>
      <w:r>
        <w:rPr>
          <w:sz w:val="24"/>
          <w:szCs w:val="24"/>
        </w:rPr>
        <w:t>02</w:t>
      </w:r>
      <w:r w:rsidR="00411BEF">
        <w:rPr>
          <w:sz w:val="24"/>
          <w:szCs w:val="24"/>
        </w:rPr>
        <w:t>4</w:t>
      </w:r>
    </w:p>
    <w:p w14:paraId="59A1881D" w14:textId="34CA8E5C" w:rsidR="00453B61" w:rsidRPr="00D667C8" w:rsidRDefault="00453B61" w:rsidP="00453B61">
      <w:pPr>
        <w:pStyle w:val="ListParagraph"/>
        <w:numPr>
          <w:ilvl w:val="1"/>
          <w:numId w:val="1"/>
        </w:numPr>
        <w:rPr>
          <w:sz w:val="24"/>
          <w:szCs w:val="24"/>
        </w:rPr>
      </w:pPr>
      <w:r>
        <w:rPr>
          <w:sz w:val="24"/>
          <w:szCs w:val="24"/>
        </w:rPr>
        <w:t xml:space="preserve">Approval Checks &amp; Registers- </w:t>
      </w:r>
      <w:r w:rsidR="004C157A">
        <w:rPr>
          <w:sz w:val="24"/>
          <w:szCs w:val="24"/>
        </w:rPr>
        <w:t>March</w:t>
      </w:r>
      <w:r>
        <w:rPr>
          <w:sz w:val="24"/>
          <w:szCs w:val="24"/>
        </w:rPr>
        <w:t xml:space="preserve"> 202</w:t>
      </w:r>
      <w:r w:rsidR="00411BEF">
        <w:rPr>
          <w:sz w:val="24"/>
          <w:szCs w:val="24"/>
        </w:rPr>
        <w:t>4</w:t>
      </w:r>
    </w:p>
    <w:p w14:paraId="250147E9" w14:textId="77777777" w:rsidR="007234AA" w:rsidRPr="00D06C6D" w:rsidRDefault="007234AA" w:rsidP="00D06C6D">
      <w:pPr>
        <w:ind w:left="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E1239EE" w14:textId="77777777"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5EB2D54E" w14:textId="77777777" w:rsidR="00A4087E" w:rsidRDefault="00A4087E" w:rsidP="00A4087E">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r w:rsidRPr="00E50E3D">
        <w:rPr>
          <w:sz w:val="24"/>
          <w:szCs w:val="24"/>
        </w:rPr>
        <w:t xml:space="preserve"> </w:t>
      </w:r>
    </w:p>
    <w:p w14:paraId="56D90572" w14:textId="0A7E1DED" w:rsidR="00A4087E" w:rsidRDefault="00A4087E" w:rsidP="00A4087E">
      <w:pPr>
        <w:pStyle w:val="ListParagraph"/>
        <w:numPr>
          <w:ilvl w:val="2"/>
          <w:numId w:val="1"/>
        </w:numPr>
        <w:spacing w:after="0" w:line="240" w:lineRule="auto"/>
        <w:rPr>
          <w:sz w:val="24"/>
          <w:szCs w:val="24"/>
        </w:rPr>
      </w:pPr>
      <w:r>
        <w:rPr>
          <w:sz w:val="24"/>
          <w:szCs w:val="24"/>
        </w:rPr>
        <w:t>Road Forks Foreclosure</w:t>
      </w:r>
    </w:p>
    <w:p w14:paraId="6F43D55A" w14:textId="29931D5F" w:rsidR="004C157A" w:rsidRDefault="004C157A" w:rsidP="00A4087E">
      <w:pPr>
        <w:pStyle w:val="ListParagraph"/>
        <w:numPr>
          <w:ilvl w:val="2"/>
          <w:numId w:val="1"/>
        </w:numPr>
        <w:spacing w:after="0" w:line="240" w:lineRule="auto"/>
        <w:rPr>
          <w:sz w:val="24"/>
          <w:szCs w:val="24"/>
        </w:rPr>
      </w:pPr>
      <w:r>
        <w:rPr>
          <w:sz w:val="24"/>
          <w:szCs w:val="24"/>
        </w:rPr>
        <w:t>Jesus Juardo-Chavez v. BOCC</w:t>
      </w:r>
    </w:p>
    <w:p w14:paraId="01D19609" w14:textId="6C04CD65" w:rsidR="00C457A3" w:rsidRPr="004C157A" w:rsidRDefault="00D416B6" w:rsidP="004C157A">
      <w:pPr>
        <w:pStyle w:val="ListParagraph"/>
        <w:numPr>
          <w:ilvl w:val="1"/>
          <w:numId w:val="1"/>
        </w:numPr>
        <w:spacing w:after="0" w:line="240" w:lineRule="auto"/>
        <w:rPr>
          <w:sz w:val="24"/>
          <w:szCs w:val="24"/>
        </w:rPr>
      </w:pPr>
      <w:r w:rsidRPr="003111F7">
        <w:rPr>
          <w:sz w:val="24"/>
          <w:szCs w:val="24"/>
        </w:rPr>
        <w:t xml:space="preserve">Real Property 10-15-1 (H) (8) </w:t>
      </w:r>
      <w:r w:rsidR="00A4087E">
        <w:rPr>
          <w:sz w:val="24"/>
          <w:szCs w:val="24"/>
        </w:rPr>
        <w:t xml:space="preserve"> </w:t>
      </w:r>
    </w:p>
    <w:p w14:paraId="645ACAFD" w14:textId="6172536B" w:rsidR="002213DB" w:rsidRDefault="00D416B6" w:rsidP="00CF7E4C">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168CADA9" w14:textId="77777777" w:rsidR="00CF7E4C" w:rsidRPr="00CF7E4C" w:rsidRDefault="00CF7E4C" w:rsidP="00CF7E4C">
      <w:pPr>
        <w:pStyle w:val="ListParagraph"/>
        <w:spacing w:after="200" w:line="276" w:lineRule="auto"/>
        <w:ind w:left="1440" w:firstLine="0"/>
        <w:rPr>
          <w:sz w:val="24"/>
          <w:szCs w:val="24"/>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753E9716" w14:textId="77777777" w:rsidR="00DC0FB2" w:rsidRDefault="00DC0FB2" w:rsidP="00EB1ADD">
      <w:pPr>
        <w:ind w:left="0" w:firstLine="0"/>
        <w:rPr>
          <w:b/>
          <w:sz w:val="24"/>
          <w:szCs w:val="24"/>
        </w:rPr>
      </w:pPr>
    </w:p>
    <w:p w14:paraId="427C23C0" w14:textId="77777777" w:rsidR="00CF7E4C" w:rsidRDefault="00CF7E4C" w:rsidP="00EB1ADD">
      <w:pPr>
        <w:ind w:left="0" w:firstLine="0"/>
        <w:rPr>
          <w:b/>
          <w:sz w:val="24"/>
          <w:szCs w:val="24"/>
        </w:rPr>
      </w:pPr>
    </w:p>
    <w:p w14:paraId="1BEE7EC1" w14:textId="77777777" w:rsidR="00CF7E4C" w:rsidRDefault="00CF7E4C" w:rsidP="00EB1ADD">
      <w:pPr>
        <w:ind w:left="0" w:firstLine="0"/>
        <w:rPr>
          <w:b/>
          <w:sz w:val="24"/>
          <w:szCs w:val="24"/>
        </w:rPr>
      </w:pPr>
    </w:p>
    <w:p w14:paraId="2EC36E3F" w14:textId="77777777" w:rsidR="00CF7E4C" w:rsidRDefault="00CF7E4C" w:rsidP="00EB1ADD">
      <w:pPr>
        <w:ind w:left="0" w:firstLine="0"/>
        <w:rPr>
          <w:b/>
          <w:sz w:val="24"/>
          <w:szCs w:val="24"/>
        </w:rPr>
      </w:pPr>
    </w:p>
    <w:p w14:paraId="51584317" w14:textId="77777777" w:rsidR="00CF7E4C" w:rsidRDefault="00CF7E4C" w:rsidP="00EB1ADD">
      <w:pPr>
        <w:ind w:left="0" w:firstLine="0"/>
        <w:rPr>
          <w:b/>
          <w:sz w:val="24"/>
          <w:szCs w:val="24"/>
        </w:rPr>
      </w:pPr>
    </w:p>
    <w:p w14:paraId="5EF79340" w14:textId="77777777" w:rsidR="00CF7E4C" w:rsidRPr="009B021F" w:rsidRDefault="00CF7E4C"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lastRenderedPageBreak/>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53E73B8E"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first-come-first-serve basis by contacting County Manager Tisha Green, at 575.542.9428 or tisha.green@hidalgocounty.org.   The County of Hidalgo welcomes any invocation, religious or secular, regardless of the basis of faith, </w:t>
      </w:r>
      <w:r w:rsidR="00647084" w:rsidRPr="00F61893">
        <w:rPr>
          <w:color w:val="1D2228"/>
          <w:sz w:val="20"/>
          <w:szCs w:val="20"/>
          <w:shd w:val="clear" w:color="auto" w:fill="FFFFFF"/>
        </w:rPr>
        <w:t>belief,</w:t>
      </w:r>
      <w:r w:rsidRPr="00F61893">
        <w:rPr>
          <w:color w:val="1D2228"/>
          <w:sz w:val="20"/>
          <w:szCs w:val="20"/>
          <w:shd w:val="clear" w:color="auto" w:fill="FFFFFF"/>
        </w:rPr>
        <w:t xml:space="preserve"> or doctrine of practice.  Invocations are limited to 1 minute and non-county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D52E62">
      <w:headerReference w:type="default" r:id="rId11"/>
      <w:footerReference w:type="default" r:id="rId12"/>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F18E" w14:textId="77777777" w:rsidR="00D52E62" w:rsidRDefault="00D52E62" w:rsidP="00420E0D">
      <w:pPr>
        <w:spacing w:after="0" w:line="240" w:lineRule="auto"/>
      </w:pPr>
      <w:r>
        <w:separator/>
      </w:r>
    </w:p>
  </w:endnote>
  <w:endnote w:type="continuationSeparator" w:id="0">
    <w:p w14:paraId="2A010827" w14:textId="77777777" w:rsidR="00D52E62" w:rsidRDefault="00D52E62"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77699"/>
      <w:docPartObj>
        <w:docPartGallery w:val="Page Numbers (Bottom of Page)"/>
        <w:docPartUnique/>
      </w:docPartObj>
    </w:sdtPr>
    <w:sdtContent>
      <w:sdt>
        <w:sdtPr>
          <w:id w:val="-1705238520"/>
          <w:docPartObj>
            <w:docPartGallery w:val="Page Numbers (Top of Page)"/>
            <w:docPartUnique/>
          </w:docPartObj>
        </w:sdtPr>
        <w:sdtContent>
          <w:p w14:paraId="1358AEF4" w14:textId="02813670" w:rsidR="002E020B" w:rsidRDefault="002E020B">
            <w:pPr>
              <w:pStyle w:val="Footer"/>
            </w:pPr>
            <w:r>
              <w:t xml:space="preserve">Page </w:t>
            </w:r>
            <w:r>
              <w:rPr>
                <w:b/>
                <w:bCs/>
                <w:noProof/>
              </w:rPr>
              <w:t>2</w:t>
            </w:r>
            <w:r>
              <w:t xml:space="preserve"> of </w:t>
            </w:r>
            <w:r>
              <w:rPr>
                <w:b/>
                <w:bCs/>
                <w:noProof/>
              </w:rPr>
              <w:t>2</w:t>
            </w:r>
          </w:p>
        </w:sdtContent>
      </w:sdt>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E970" w14:textId="77777777" w:rsidR="00D52E62" w:rsidRDefault="00D52E62" w:rsidP="00420E0D">
      <w:pPr>
        <w:spacing w:after="0" w:line="240" w:lineRule="auto"/>
      </w:pPr>
      <w:r>
        <w:separator/>
      </w:r>
    </w:p>
  </w:footnote>
  <w:footnote w:type="continuationSeparator" w:id="0">
    <w:p w14:paraId="4CA3B269" w14:textId="77777777" w:rsidR="00D52E62" w:rsidRDefault="00D52E62" w:rsidP="0042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ECE6" w14:textId="77777777" w:rsidR="002E020B" w:rsidRDefault="002E0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730C2F06"/>
    <w:lvl w:ilvl="0" w:tplc="03E6F202">
      <w:start w:val="1"/>
      <w:numFmt w:val="upperRoman"/>
      <w:lvlText w:val="%1."/>
      <w:lvlJc w:val="left"/>
      <w:pPr>
        <w:ind w:left="1080" w:hanging="720"/>
      </w:pPr>
      <w:rPr>
        <w:rFonts w:hint="default"/>
      </w:rPr>
    </w:lvl>
    <w:lvl w:ilvl="1" w:tplc="522E02A2">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0B0A"/>
    <w:rsid w:val="00022197"/>
    <w:rsid w:val="0002515D"/>
    <w:rsid w:val="0005124C"/>
    <w:rsid w:val="00051A67"/>
    <w:rsid w:val="00051FBF"/>
    <w:rsid w:val="000528CC"/>
    <w:rsid w:val="000562E5"/>
    <w:rsid w:val="00057A07"/>
    <w:rsid w:val="00060DD2"/>
    <w:rsid w:val="00064C57"/>
    <w:rsid w:val="00066586"/>
    <w:rsid w:val="0007498C"/>
    <w:rsid w:val="00081CCB"/>
    <w:rsid w:val="0008324F"/>
    <w:rsid w:val="00091FDF"/>
    <w:rsid w:val="000A13E2"/>
    <w:rsid w:val="000A175E"/>
    <w:rsid w:val="000A1A68"/>
    <w:rsid w:val="000A2ED6"/>
    <w:rsid w:val="000A530B"/>
    <w:rsid w:val="000A623B"/>
    <w:rsid w:val="000B0582"/>
    <w:rsid w:val="000B1FC2"/>
    <w:rsid w:val="000B5938"/>
    <w:rsid w:val="000C02B6"/>
    <w:rsid w:val="000C45A5"/>
    <w:rsid w:val="000C48B7"/>
    <w:rsid w:val="000D1DED"/>
    <w:rsid w:val="000D5236"/>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13DB"/>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E020B"/>
    <w:rsid w:val="002F26D9"/>
    <w:rsid w:val="0030181A"/>
    <w:rsid w:val="00307A1A"/>
    <w:rsid w:val="003111F7"/>
    <w:rsid w:val="003151E3"/>
    <w:rsid w:val="003159E4"/>
    <w:rsid w:val="00315E5F"/>
    <w:rsid w:val="003168F1"/>
    <w:rsid w:val="00317C90"/>
    <w:rsid w:val="00320F17"/>
    <w:rsid w:val="00327E95"/>
    <w:rsid w:val="00330D04"/>
    <w:rsid w:val="0034200D"/>
    <w:rsid w:val="003420A1"/>
    <w:rsid w:val="003500A6"/>
    <w:rsid w:val="003546A0"/>
    <w:rsid w:val="003603D1"/>
    <w:rsid w:val="003628C4"/>
    <w:rsid w:val="00363C57"/>
    <w:rsid w:val="00364080"/>
    <w:rsid w:val="0036694D"/>
    <w:rsid w:val="00377207"/>
    <w:rsid w:val="00377C8F"/>
    <w:rsid w:val="00381CBD"/>
    <w:rsid w:val="00390B40"/>
    <w:rsid w:val="00390E62"/>
    <w:rsid w:val="00391F00"/>
    <w:rsid w:val="003976F0"/>
    <w:rsid w:val="003A44F9"/>
    <w:rsid w:val="003A6632"/>
    <w:rsid w:val="003B3E4F"/>
    <w:rsid w:val="003B7B40"/>
    <w:rsid w:val="003C0B74"/>
    <w:rsid w:val="003C61A1"/>
    <w:rsid w:val="003C6AF6"/>
    <w:rsid w:val="003E1DCF"/>
    <w:rsid w:val="003E1E54"/>
    <w:rsid w:val="004041C8"/>
    <w:rsid w:val="00407AB3"/>
    <w:rsid w:val="00411BEF"/>
    <w:rsid w:val="00415F2D"/>
    <w:rsid w:val="00420E0D"/>
    <w:rsid w:val="0042132B"/>
    <w:rsid w:val="00430A2D"/>
    <w:rsid w:val="00440A7E"/>
    <w:rsid w:val="00445861"/>
    <w:rsid w:val="004461AE"/>
    <w:rsid w:val="004466E0"/>
    <w:rsid w:val="0044744F"/>
    <w:rsid w:val="00453B61"/>
    <w:rsid w:val="00454EE6"/>
    <w:rsid w:val="00460AF7"/>
    <w:rsid w:val="0046425F"/>
    <w:rsid w:val="0048020B"/>
    <w:rsid w:val="00491523"/>
    <w:rsid w:val="00491ED3"/>
    <w:rsid w:val="004945B6"/>
    <w:rsid w:val="004A301C"/>
    <w:rsid w:val="004B1309"/>
    <w:rsid w:val="004C1065"/>
    <w:rsid w:val="004C157A"/>
    <w:rsid w:val="004C15EE"/>
    <w:rsid w:val="004C3CD3"/>
    <w:rsid w:val="004C459C"/>
    <w:rsid w:val="004C793B"/>
    <w:rsid w:val="004D0B3B"/>
    <w:rsid w:val="004D3964"/>
    <w:rsid w:val="004D73F3"/>
    <w:rsid w:val="004D7ACB"/>
    <w:rsid w:val="004E6DDB"/>
    <w:rsid w:val="004F08C1"/>
    <w:rsid w:val="0050373C"/>
    <w:rsid w:val="00527FF0"/>
    <w:rsid w:val="00533EF0"/>
    <w:rsid w:val="00553AE8"/>
    <w:rsid w:val="00556254"/>
    <w:rsid w:val="005640EE"/>
    <w:rsid w:val="00564D96"/>
    <w:rsid w:val="005800BB"/>
    <w:rsid w:val="00586D01"/>
    <w:rsid w:val="0058776A"/>
    <w:rsid w:val="00590348"/>
    <w:rsid w:val="00593FD3"/>
    <w:rsid w:val="005A024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24A86"/>
    <w:rsid w:val="00636078"/>
    <w:rsid w:val="00636AA3"/>
    <w:rsid w:val="00637D7C"/>
    <w:rsid w:val="00647084"/>
    <w:rsid w:val="006539BD"/>
    <w:rsid w:val="00663575"/>
    <w:rsid w:val="00673D67"/>
    <w:rsid w:val="00690BF6"/>
    <w:rsid w:val="00693C36"/>
    <w:rsid w:val="00695CC6"/>
    <w:rsid w:val="006A1C56"/>
    <w:rsid w:val="006B34D5"/>
    <w:rsid w:val="006C6898"/>
    <w:rsid w:val="006E1443"/>
    <w:rsid w:val="006E1B4A"/>
    <w:rsid w:val="006E2B8F"/>
    <w:rsid w:val="006E5720"/>
    <w:rsid w:val="006F0F3B"/>
    <w:rsid w:val="0070358F"/>
    <w:rsid w:val="00705077"/>
    <w:rsid w:val="00707612"/>
    <w:rsid w:val="007135F1"/>
    <w:rsid w:val="00713DF9"/>
    <w:rsid w:val="00716CCA"/>
    <w:rsid w:val="007234AA"/>
    <w:rsid w:val="007246C9"/>
    <w:rsid w:val="00735255"/>
    <w:rsid w:val="00735F96"/>
    <w:rsid w:val="00736483"/>
    <w:rsid w:val="0076226F"/>
    <w:rsid w:val="0076310F"/>
    <w:rsid w:val="00783DBC"/>
    <w:rsid w:val="00783EF3"/>
    <w:rsid w:val="007A10F1"/>
    <w:rsid w:val="007B1BE5"/>
    <w:rsid w:val="007B33A4"/>
    <w:rsid w:val="007C348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00A"/>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21CB"/>
    <w:rsid w:val="009B62C6"/>
    <w:rsid w:val="009D14C4"/>
    <w:rsid w:val="009D7066"/>
    <w:rsid w:val="009F16CC"/>
    <w:rsid w:val="009F3C79"/>
    <w:rsid w:val="00A007F6"/>
    <w:rsid w:val="00A041B5"/>
    <w:rsid w:val="00A144E6"/>
    <w:rsid w:val="00A14A37"/>
    <w:rsid w:val="00A20B66"/>
    <w:rsid w:val="00A27A43"/>
    <w:rsid w:val="00A34D74"/>
    <w:rsid w:val="00A350D8"/>
    <w:rsid w:val="00A4087E"/>
    <w:rsid w:val="00A5304C"/>
    <w:rsid w:val="00A55245"/>
    <w:rsid w:val="00A55455"/>
    <w:rsid w:val="00A65885"/>
    <w:rsid w:val="00A772C4"/>
    <w:rsid w:val="00A80FBD"/>
    <w:rsid w:val="00A8260A"/>
    <w:rsid w:val="00A863C6"/>
    <w:rsid w:val="00AA2620"/>
    <w:rsid w:val="00AB4AA7"/>
    <w:rsid w:val="00AC0D0B"/>
    <w:rsid w:val="00AC1C09"/>
    <w:rsid w:val="00AC22A2"/>
    <w:rsid w:val="00AC3D03"/>
    <w:rsid w:val="00AD720E"/>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3D08"/>
    <w:rsid w:val="00B97D17"/>
    <w:rsid w:val="00BA08B0"/>
    <w:rsid w:val="00BA2F3C"/>
    <w:rsid w:val="00BC05B0"/>
    <w:rsid w:val="00BC1282"/>
    <w:rsid w:val="00BC45FB"/>
    <w:rsid w:val="00BD05AD"/>
    <w:rsid w:val="00BD0D00"/>
    <w:rsid w:val="00BD4C0B"/>
    <w:rsid w:val="00BD7A14"/>
    <w:rsid w:val="00BF2C38"/>
    <w:rsid w:val="00BF43AF"/>
    <w:rsid w:val="00C009F0"/>
    <w:rsid w:val="00C05DA7"/>
    <w:rsid w:val="00C069A4"/>
    <w:rsid w:val="00C15564"/>
    <w:rsid w:val="00C20E1B"/>
    <w:rsid w:val="00C218A5"/>
    <w:rsid w:val="00C26751"/>
    <w:rsid w:val="00C35BFC"/>
    <w:rsid w:val="00C40CB7"/>
    <w:rsid w:val="00C4280D"/>
    <w:rsid w:val="00C457A3"/>
    <w:rsid w:val="00C46333"/>
    <w:rsid w:val="00C46F62"/>
    <w:rsid w:val="00C511B0"/>
    <w:rsid w:val="00C56163"/>
    <w:rsid w:val="00C7204A"/>
    <w:rsid w:val="00C8410C"/>
    <w:rsid w:val="00C85933"/>
    <w:rsid w:val="00C86915"/>
    <w:rsid w:val="00C9309E"/>
    <w:rsid w:val="00C96C7C"/>
    <w:rsid w:val="00C97B57"/>
    <w:rsid w:val="00CD4CE4"/>
    <w:rsid w:val="00CD5914"/>
    <w:rsid w:val="00CE6262"/>
    <w:rsid w:val="00CE6E9F"/>
    <w:rsid w:val="00CF095E"/>
    <w:rsid w:val="00CF7E4C"/>
    <w:rsid w:val="00D0012D"/>
    <w:rsid w:val="00D00AC8"/>
    <w:rsid w:val="00D022A9"/>
    <w:rsid w:val="00D03DDC"/>
    <w:rsid w:val="00D06C6D"/>
    <w:rsid w:val="00D07F01"/>
    <w:rsid w:val="00D1115E"/>
    <w:rsid w:val="00D111C8"/>
    <w:rsid w:val="00D14D83"/>
    <w:rsid w:val="00D16A5C"/>
    <w:rsid w:val="00D20A64"/>
    <w:rsid w:val="00D21D68"/>
    <w:rsid w:val="00D32316"/>
    <w:rsid w:val="00D35D28"/>
    <w:rsid w:val="00D416B6"/>
    <w:rsid w:val="00D47EA8"/>
    <w:rsid w:val="00D51B66"/>
    <w:rsid w:val="00D52E62"/>
    <w:rsid w:val="00D60266"/>
    <w:rsid w:val="00D6340D"/>
    <w:rsid w:val="00D64019"/>
    <w:rsid w:val="00D86539"/>
    <w:rsid w:val="00D86540"/>
    <w:rsid w:val="00D941A1"/>
    <w:rsid w:val="00D963BD"/>
    <w:rsid w:val="00DA0113"/>
    <w:rsid w:val="00DA03AB"/>
    <w:rsid w:val="00DA2BBB"/>
    <w:rsid w:val="00DA58D7"/>
    <w:rsid w:val="00DA5EC5"/>
    <w:rsid w:val="00DB2A78"/>
    <w:rsid w:val="00DB62F8"/>
    <w:rsid w:val="00DB6DFB"/>
    <w:rsid w:val="00DC0FB2"/>
    <w:rsid w:val="00DC5A46"/>
    <w:rsid w:val="00DD654F"/>
    <w:rsid w:val="00DE40E1"/>
    <w:rsid w:val="00DE5289"/>
    <w:rsid w:val="00DF078D"/>
    <w:rsid w:val="00DF3F05"/>
    <w:rsid w:val="00DF799D"/>
    <w:rsid w:val="00E00381"/>
    <w:rsid w:val="00E04368"/>
    <w:rsid w:val="00E07346"/>
    <w:rsid w:val="00E109C6"/>
    <w:rsid w:val="00E168F6"/>
    <w:rsid w:val="00E16B9B"/>
    <w:rsid w:val="00E25364"/>
    <w:rsid w:val="00E26267"/>
    <w:rsid w:val="00E31B78"/>
    <w:rsid w:val="00E32AB6"/>
    <w:rsid w:val="00E36F2B"/>
    <w:rsid w:val="00E502D4"/>
    <w:rsid w:val="00E54120"/>
    <w:rsid w:val="00E70293"/>
    <w:rsid w:val="00E74C42"/>
    <w:rsid w:val="00E750DC"/>
    <w:rsid w:val="00E75D05"/>
    <w:rsid w:val="00E9074A"/>
    <w:rsid w:val="00E91853"/>
    <w:rsid w:val="00E9548E"/>
    <w:rsid w:val="00EA28AF"/>
    <w:rsid w:val="00EB1ADD"/>
    <w:rsid w:val="00EB4601"/>
    <w:rsid w:val="00EB78A1"/>
    <w:rsid w:val="00EC415E"/>
    <w:rsid w:val="00EC447B"/>
    <w:rsid w:val="00EC795E"/>
    <w:rsid w:val="00EE1BF3"/>
    <w:rsid w:val="00EE583A"/>
    <w:rsid w:val="00EF1902"/>
    <w:rsid w:val="00EF6C3C"/>
    <w:rsid w:val="00F006BA"/>
    <w:rsid w:val="00F04D0D"/>
    <w:rsid w:val="00F0786E"/>
    <w:rsid w:val="00F23228"/>
    <w:rsid w:val="00F25B95"/>
    <w:rsid w:val="00F303E3"/>
    <w:rsid w:val="00F40C8C"/>
    <w:rsid w:val="00F41AEC"/>
    <w:rsid w:val="00F44331"/>
    <w:rsid w:val="00F453EF"/>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Adren Nance</cp:lastModifiedBy>
  <cp:revision>16</cp:revision>
  <cp:lastPrinted>2024-02-10T16:39:00Z</cp:lastPrinted>
  <dcterms:created xsi:type="dcterms:W3CDTF">2024-02-15T01:57:00Z</dcterms:created>
  <dcterms:modified xsi:type="dcterms:W3CDTF">2024-04-06T15:06:00Z</dcterms:modified>
</cp:coreProperties>
</file>